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B24B" w14:textId="42901A83" w:rsidR="0020004D"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SVEUČILIŠTE U MOSTARU</w:t>
      </w:r>
    </w:p>
    <w:p w14:paraId="75BBD966" w14:textId="2D55E231" w:rsidR="001450F3"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08843628"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22FA4CFD" w14:textId="77683E7A" w:rsidR="00B1109B" w:rsidRPr="00601157" w:rsidRDefault="00B1109B" w:rsidP="00B1109B">
      <w:pPr>
        <w:spacing w:line="360" w:lineRule="auto"/>
        <w:jc w:val="center"/>
        <w:rPr>
          <w:rFonts w:ascii="Times New Roman" w:hAnsi="Times New Roman" w:cs="Times New Roman"/>
          <w:sz w:val="28"/>
          <w:szCs w:val="28"/>
          <w:lang w:val="hr-BA"/>
        </w:rPr>
      </w:pPr>
    </w:p>
    <w:p w14:paraId="7531D3D7" w14:textId="181D546B" w:rsidR="00B1109B" w:rsidRPr="00601157" w:rsidRDefault="00B1109B" w:rsidP="00B1109B">
      <w:pPr>
        <w:spacing w:line="360" w:lineRule="auto"/>
        <w:jc w:val="center"/>
        <w:rPr>
          <w:rFonts w:ascii="Times New Roman" w:hAnsi="Times New Roman" w:cs="Times New Roman"/>
          <w:sz w:val="28"/>
          <w:szCs w:val="28"/>
          <w:lang w:val="hr-BA"/>
        </w:rPr>
      </w:pPr>
    </w:p>
    <w:p w14:paraId="383C527B" w14:textId="7D3508B4" w:rsidR="00B1109B" w:rsidRPr="00601157" w:rsidRDefault="00B1109B" w:rsidP="00B1109B">
      <w:pPr>
        <w:spacing w:line="360" w:lineRule="auto"/>
        <w:jc w:val="center"/>
        <w:rPr>
          <w:rFonts w:ascii="Times New Roman" w:hAnsi="Times New Roman" w:cs="Times New Roman"/>
          <w:sz w:val="28"/>
          <w:szCs w:val="28"/>
          <w:lang w:val="hr-BA"/>
        </w:rPr>
      </w:pPr>
    </w:p>
    <w:p w14:paraId="769BE14A" w14:textId="77777777" w:rsidR="00B1109B" w:rsidRPr="00601157" w:rsidRDefault="00B1109B" w:rsidP="00B1109B">
      <w:pPr>
        <w:spacing w:line="360" w:lineRule="auto"/>
        <w:jc w:val="center"/>
        <w:rPr>
          <w:rFonts w:ascii="Times New Roman" w:hAnsi="Times New Roman" w:cs="Times New Roman"/>
          <w:sz w:val="28"/>
          <w:szCs w:val="28"/>
          <w:lang w:val="hr-BA"/>
        </w:rPr>
      </w:pPr>
    </w:p>
    <w:p w14:paraId="7D9DB28C"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68EFC023" w14:textId="50AAE644" w:rsidR="00B1109B" w:rsidRPr="00601157" w:rsidRDefault="00B1109B" w:rsidP="00B1109B">
      <w:pPr>
        <w:spacing w:line="360" w:lineRule="auto"/>
        <w:jc w:val="center"/>
        <w:rPr>
          <w:rFonts w:ascii="Times New Roman" w:hAnsi="Times New Roman" w:cs="Times New Roman"/>
          <w:sz w:val="28"/>
          <w:szCs w:val="28"/>
          <w:lang w:val="hr-BA"/>
        </w:rPr>
      </w:pPr>
    </w:p>
    <w:p w14:paraId="47509997" w14:textId="08AB6D86" w:rsidR="00B1109B" w:rsidRPr="00601157" w:rsidRDefault="000E2359" w:rsidP="00B1109B">
      <w:pPr>
        <w:spacing w:line="360" w:lineRule="auto"/>
        <w:jc w:val="center"/>
        <w:rPr>
          <w:rFonts w:ascii="Times New Roman" w:hAnsi="Times New Roman" w:cs="Times New Roman"/>
          <w:b/>
          <w:bCs/>
          <w:sz w:val="28"/>
          <w:szCs w:val="28"/>
          <w:lang w:val="hr-BA"/>
        </w:rPr>
      </w:pPr>
      <w:r>
        <w:rPr>
          <w:rFonts w:ascii="Times New Roman" w:hAnsi="Times New Roman" w:cs="Times New Roman"/>
          <w:b/>
          <w:bCs/>
          <w:sz w:val="28"/>
          <w:szCs w:val="28"/>
          <w:lang w:val="hr-BA"/>
        </w:rPr>
        <w:t>ZAVRŠNI</w:t>
      </w:r>
      <w:r w:rsidR="001450F3" w:rsidRPr="00601157">
        <w:rPr>
          <w:rFonts w:ascii="Times New Roman" w:hAnsi="Times New Roman" w:cs="Times New Roman"/>
          <w:b/>
          <w:bCs/>
          <w:sz w:val="28"/>
          <w:szCs w:val="28"/>
          <w:lang w:val="hr-BA"/>
        </w:rPr>
        <w:t xml:space="preserve"> RAD</w:t>
      </w:r>
    </w:p>
    <w:p w14:paraId="2EF15124" w14:textId="4EF62429" w:rsidR="00B1109B" w:rsidRPr="00601157" w:rsidRDefault="001450F3" w:rsidP="00B1109B">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286B776A" w14:textId="551ED67B" w:rsidR="00B1109B" w:rsidRPr="00601157" w:rsidRDefault="00B1109B" w:rsidP="00B1109B">
      <w:pPr>
        <w:spacing w:line="360" w:lineRule="auto"/>
        <w:jc w:val="center"/>
        <w:rPr>
          <w:rFonts w:ascii="Times New Roman" w:hAnsi="Times New Roman" w:cs="Times New Roman"/>
          <w:b/>
          <w:bCs/>
          <w:sz w:val="36"/>
          <w:szCs w:val="36"/>
          <w:lang w:val="hr-BA"/>
        </w:rPr>
      </w:pPr>
    </w:p>
    <w:p w14:paraId="7CD1A76B" w14:textId="1BD6D042" w:rsidR="00D764E3" w:rsidRPr="00601157" w:rsidRDefault="00601157" w:rsidP="00B1109B">
      <w:pPr>
        <w:spacing w:line="360" w:lineRule="auto"/>
        <w:jc w:val="center"/>
        <w:rPr>
          <w:rFonts w:ascii="Times New Roman" w:hAnsi="Times New Roman" w:cs="Times New Roman"/>
          <w:b/>
          <w:bCs/>
          <w:sz w:val="36"/>
          <w:szCs w:val="36"/>
          <w:lang w:val="hr-BA"/>
        </w:rPr>
      </w:pPr>
      <w:r>
        <w:rPr>
          <w:rFonts w:ascii="Times New Roman" w:hAnsi="Times New Roman" w:cs="Times New Roman"/>
          <w:b/>
          <w:bCs/>
          <w:sz w:val="36"/>
          <w:szCs w:val="36"/>
          <w:highlight w:val="yellow"/>
          <w:lang w:val="hr-BA"/>
        </w:rPr>
        <w:t>i</w:t>
      </w:r>
      <w:r w:rsidR="00D764E3" w:rsidRPr="00601157">
        <w:rPr>
          <w:rFonts w:ascii="Times New Roman" w:hAnsi="Times New Roman" w:cs="Times New Roman"/>
          <w:b/>
          <w:bCs/>
          <w:sz w:val="36"/>
          <w:szCs w:val="36"/>
          <w:highlight w:val="yellow"/>
          <w:lang w:val="hr-BA"/>
        </w:rPr>
        <w:t>me i prezime studenta</w:t>
      </w:r>
    </w:p>
    <w:p w14:paraId="1F03A9C0" w14:textId="77777777" w:rsidR="00B1109B" w:rsidRPr="00601157" w:rsidRDefault="00B1109B" w:rsidP="00B1109B">
      <w:pPr>
        <w:spacing w:line="360" w:lineRule="auto"/>
        <w:jc w:val="center"/>
        <w:rPr>
          <w:rFonts w:ascii="Times New Roman" w:hAnsi="Times New Roman" w:cs="Times New Roman"/>
          <w:b/>
          <w:bCs/>
          <w:sz w:val="36"/>
          <w:szCs w:val="36"/>
          <w:lang w:val="hr-BA"/>
        </w:rPr>
      </w:pPr>
    </w:p>
    <w:p w14:paraId="4E1E00D2"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5B09DDF9"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4B4241EF"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3F96258D" w14:textId="77777777" w:rsidR="00D764E3" w:rsidRPr="00601157" w:rsidRDefault="00D764E3" w:rsidP="00B1109B">
      <w:pPr>
        <w:spacing w:line="360" w:lineRule="auto"/>
        <w:jc w:val="center"/>
        <w:rPr>
          <w:rFonts w:ascii="Times New Roman" w:hAnsi="Times New Roman" w:cs="Times New Roman"/>
          <w:b/>
          <w:bCs/>
          <w:sz w:val="28"/>
          <w:szCs w:val="28"/>
          <w:lang w:val="hr-BA"/>
        </w:rPr>
      </w:pPr>
    </w:p>
    <w:p w14:paraId="3542F43B"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239275AC" w14:textId="58C26C23" w:rsidR="006E7927" w:rsidRPr="00601157" w:rsidRDefault="001450F3" w:rsidP="00B1109B">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Mostar</w:t>
      </w:r>
      <w:r w:rsidR="00B1109B"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6905D5">
        <w:rPr>
          <w:rFonts w:ascii="Times New Roman" w:hAnsi="Times New Roman" w:cs="Times New Roman"/>
          <w:b/>
          <w:bCs/>
          <w:sz w:val="28"/>
          <w:szCs w:val="28"/>
          <w:highlight w:val="yellow"/>
          <w:lang w:val="hr-BA"/>
        </w:rPr>
        <w:t>6</w:t>
      </w:r>
      <w:r w:rsidR="00B1109B" w:rsidRPr="00230BAC">
        <w:rPr>
          <w:rFonts w:ascii="Times New Roman" w:hAnsi="Times New Roman" w:cs="Times New Roman"/>
          <w:b/>
          <w:bCs/>
          <w:sz w:val="28"/>
          <w:szCs w:val="28"/>
          <w:highlight w:val="yellow"/>
          <w:lang w:val="hr-BA"/>
        </w:rPr>
        <w:t>.</w:t>
      </w:r>
    </w:p>
    <w:p w14:paraId="2D03C2A9" w14:textId="33B95148" w:rsidR="006E7927" w:rsidRPr="00601157" w:rsidRDefault="006E7927" w:rsidP="006E7927">
      <w:pPr>
        <w:jc w:val="center"/>
        <w:rPr>
          <w:rFonts w:ascii="Times New Roman" w:hAnsi="Times New Roman" w:cs="Times New Roman"/>
          <w:b/>
          <w:bCs/>
          <w:sz w:val="32"/>
          <w:szCs w:val="32"/>
          <w:lang w:val="hr-BA"/>
        </w:rPr>
      </w:pPr>
      <w:r w:rsidRPr="00601157">
        <w:rPr>
          <w:rFonts w:ascii="Times New Roman" w:hAnsi="Times New Roman" w:cs="Times New Roman"/>
          <w:b/>
          <w:bCs/>
          <w:sz w:val="28"/>
          <w:szCs w:val="28"/>
          <w:lang w:val="hr-BA"/>
        </w:rPr>
        <w:br w:type="page"/>
      </w:r>
      <w:r w:rsidR="001450F3" w:rsidRPr="00601157">
        <w:rPr>
          <w:rFonts w:ascii="Times New Roman" w:hAnsi="Times New Roman" w:cs="Times New Roman"/>
          <w:b/>
          <w:bCs/>
          <w:sz w:val="32"/>
          <w:szCs w:val="32"/>
          <w:lang w:val="hr-BA"/>
        </w:rPr>
        <w:lastRenderedPageBreak/>
        <w:t>SVEUČILIŠTE U MOSTARU</w:t>
      </w:r>
    </w:p>
    <w:p w14:paraId="7323B501" w14:textId="08E36957" w:rsidR="006E7927" w:rsidRPr="00601157" w:rsidRDefault="001450F3" w:rsidP="001450F3">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174CE754" w14:textId="1A797434" w:rsidR="001450F3" w:rsidRPr="00230BAC" w:rsidRDefault="00230BAC" w:rsidP="001450F3">
      <w:pPr>
        <w:spacing w:line="360" w:lineRule="auto"/>
        <w:jc w:val="center"/>
        <w:rPr>
          <w:rFonts w:ascii="Times New Roman" w:hAnsi="Times New Roman" w:cs="Times New Roman"/>
          <w:b/>
          <w:bCs/>
          <w:sz w:val="28"/>
          <w:szCs w:val="28"/>
          <w:lang w:val="hr-BA"/>
        </w:rPr>
      </w:pPr>
      <w:r w:rsidRPr="00230BAC">
        <w:rPr>
          <w:rFonts w:ascii="Times New Roman" w:hAnsi="Times New Roman" w:cs="Times New Roman"/>
          <w:b/>
          <w:bCs/>
          <w:sz w:val="28"/>
          <w:szCs w:val="28"/>
          <w:lang w:val="hr-BA"/>
        </w:rPr>
        <w:t xml:space="preserve">SVEUČILIŠNI </w:t>
      </w:r>
      <w:r w:rsidR="000E2359">
        <w:rPr>
          <w:rFonts w:ascii="Times New Roman" w:hAnsi="Times New Roman" w:cs="Times New Roman"/>
          <w:b/>
          <w:bCs/>
          <w:sz w:val="28"/>
          <w:szCs w:val="28"/>
          <w:lang w:val="hr-BA"/>
        </w:rPr>
        <w:t>PREDDIPLOMSKI STUDIJ KOZMETOLOGIJA</w:t>
      </w:r>
    </w:p>
    <w:p w14:paraId="3BE3CF97"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2D9FA0CF"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5FE8ED94"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05EF3271"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7C53483F" w14:textId="77777777" w:rsidR="001450F3" w:rsidRPr="00601157" w:rsidRDefault="001450F3" w:rsidP="00230BAC">
      <w:pPr>
        <w:spacing w:line="360" w:lineRule="auto"/>
        <w:rPr>
          <w:rFonts w:ascii="Times New Roman" w:hAnsi="Times New Roman" w:cs="Times New Roman"/>
          <w:sz w:val="28"/>
          <w:szCs w:val="28"/>
          <w:lang w:val="hr-BA"/>
        </w:rPr>
      </w:pPr>
    </w:p>
    <w:p w14:paraId="69C3078C" w14:textId="6CB6D506" w:rsidR="006E7927" w:rsidRPr="00601157" w:rsidRDefault="000E2359" w:rsidP="006E7927">
      <w:pPr>
        <w:spacing w:line="360" w:lineRule="auto"/>
        <w:jc w:val="center"/>
        <w:rPr>
          <w:rFonts w:ascii="Times New Roman" w:hAnsi="Times New Roman" w:cs="Times New Roman"/>
          <w:b/>
          <w:bCs/>
          <w:sz w:val="28"/>
          <w:szCs w:val="28"/>
          <w:lang w:val="hr-BA"/>
        </w:rPr>
      </w:pPr>
      <w:r>
        <w:rPr>
          <w:rFonts w:ascii="Times New Roman" w:hAnsi="Times New Roman" w:cs="Times New Roman"/>
          <w:b/>
          <w:bCs/>
          <w:sz w:val="28"/>
          <w:szCs w:val="28"/>
          <w:lang w:val="hr-BA"/>
        </w:rPr>
        <w:t>ZAVRŠNI</w:t>
      </w:r>
      <w:r w:rsidR="001450F3" w:rsidRPr="00601157">
        <w:rPr>
          <w:rFonts w:ascii="Times New Roman" w:hAnsi="Times New Roman" w:cs="Times New Roman"/>
          <w:b/>
          <w:bCs/>
          <w:sz w:val="28"/>
          <w:szCs w:val="28"/>
          <w:lang w:val="hr-BA"/>
        </w:rPr>
        <w:t xml:space="preserve"> RAD</w:t>
      </w:r>
    </w:p>
    <w:p w14:paraId="41148410" w14:textId="716D541D" w:rsidR="006E7927" w:rsidRPr="00601157" w:rsidRDefault="001450F3" w:rsidP="006E7927">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4B1B2C4F"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6C7FAC03"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78F6DCB5" w14:textId="67904744" w:rsidR="006E7927" w:rsidRPr="00601157" w:rsidRDefault="00D764E3"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Mentor: </w:t>
      </w:r>
      <w:r w:rsidR="00F905B9" w:rsidRPr="00601157">
        <w:rPr>
          <w:rFonts w:ascii="Times New Roman" w:hAnsi="Times New Roman" w:cs="Times New Roman"/>
          <w:b/>
          <w:bCs/>
          <w:sz w:val="28"/>
          <w:szCs w:val="28"/>
          <w:highlight w:val="yellow"/>
          <w:lang w:val="hr-BA"/>
        </w:rPr>
        <w:t>titula, ime i prezime</w:t>
      </w:r>
    </w:p>
    <w:p w14:paraId="660C66F9" w14:textId="0886E9D9" w:rsidR="00F905B9" w:rsidRPr="00601157" w:rsidRDefault="00F905B9" w:rsidP="00BC3428">
      <w:pPr>
        <w:spacing w:line="360" w:lineRule="auto"/>
        <w:rPr>
          <w:rFonts w:ascii="Times New Roman" w:hAnsi="Times New Roman" w:cs="Times New Roman"/>
          <w:b/>
          <w:bCs/>
          <w:sz w:val="28"/>
          <w:szCs w:val="28"/>
          <w:lang w:val="hr-BA"/>
        </w:rPr>
      </w:pPr>
      <w:proofErr w:type="spellStart"/>
      <w:r w:rsidRPr="00601157">
        <w:rPr>
          <w:rFonts w:ascii="Times New Roman" w:hAnsi="Times New Roman" w:cs="Times New Roman"/>
          <w:b/>
          <w:bCs/>
          <w:sz w:val="28"/>
          <w:szCs w:val="28"/>
          <w:lang w:val="hr-BA"/>
        </w:rPr>
        <w:t>Komentor</w:t>
      </w:r>
      <w:proofErr w:type="spellEnd"/>
      <w:r w:rsidRPr="00601157">
        <w:rPr>
          <w:rFonts w:ascii="Times New Roman" w:hAnsi="Times New Roman" w:cs="Times New Roman"/>
          <w:b/>
          <w:bCs/>
          <w:sz w:val="28"/>
          <w:szCs w:val="28"/>
          <w:lang w:val="hr-BA"/>
        </w:rPr>
        <w:t xml:space="preserve">: </w:t>
      </w:r>
      <w:r w:rsidRPr="00601157">
        <w:rPr>
          <w:rFonts w:ascii="Times New Roman" w:hAnsi="Times New Roman" w:cs="Times New Roman"/>
          <w:b/>
          <w:bCs/>
          <w:sz w:val="28"/>
          <w:szCs w:val="28"/>
          <w:highlight w:val="yellow"/>
          <w:lang w:val="hr-BA"/>
        </w:rPr>
        <w:t>titula, ime i prezime</w:t>
      </w:r>
      <w:r w:rsidR="00144989" w:rsidRPr="00601157">
        <w:rPr>
          <w:rFonts w:ascii="Times New Roman" w:hAnsi="Times New Roman" w:cs="Times New Roman"/>
          <w:b/>
          <w:bCs/>
          <w:sz w:val="28"/>
          <w:szCs w:val="28"/>
          <w:lang w:val="hr-BA"/>
        </w:rPr>
        <w:t xml:space="preserve"> (ukoliko je imenovan)</w:t>
      </w:r>
    </w:p>
    <w:p w14:paraId="250AF34A" w14:textId="2ED51FDF" w:rsidR="00F905B9" w:rsidRPr="00601157" w:rsidRDefault="00F905B9"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Student: </w:t>
      </w:r>
      <w:r w:rsidRPr="00601157">
        <w:rPr>
          <w:rFonts w:ascii="Times New Roman" w:hAnsi="Times New Roman" w:cs="Times New Roman"/>
          <w:b/>
          <w:bCs/>
          <w:sz w:val="28"/>
          <w:szCs w:val="28"/>
          <w:highlight w:val="yellow"/>
          <w:lang w:val="hr-BA"/>
        </w:rPr>
        <w:t>Ime i prezime</w:t>
      </w:r>
      <w:r w:rsidRPr="00601157">
        <w:rPr>
          <w:rFonts w:ascii="Times New Roman" w:hAnsi="Times New Roman" w:cs="Times New Roman"/>
          <w:b/>
          <w:bCs/>
          <w:sz w:val="28"/>
          <w:szCs w:val="28"/>
          <w:lang w:val="hr-BA"/>
        </w:rPr>
        <w:t xml:space="preserve"> </w:t>
      </w:r>
    </w:p>
    <w:p w14:paraId="317E0211"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4A2218D2"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1E7DE02B" w14:textId="77777777" w:rsidR="00F905B9" w:rsidRPr="00601157" w:rsidRDefault="00F905B9" w:rsidP="008E2352">
      <w:pPr>
        <w:spacing w:line="360" w:lineRule="auto"/>
        <w:rPr>
          <w:rFonts w:ascii="Times New Roman" w:hAnsi="Times New Roman" w:cs="Times New Roman"/>
          <w:b/>
          <w:bCs/>
          <w:sz w:val="28"/>
          <w:szCs w:val="28"/>
          <w:lang w:val="hr-BA"/>
        </w:rPr>
      </w:pPr>
    </w:p>
    <w:p w14:paraId="4888E836" w14:textId="77777777" w:rsidR="006E7927" w:rsidRDefault="006E7927" w:rsidP="006E7927">
      <w:pPr>
        <w:spacing w:line="360" w:lineRule="auto"/>
        <w:jc w:val="center"/>
        <w:rPr>
          <w:rFonts w:ascii="Times New Roman" w:hAnsi="Times New Roman" w:cs="Times New Roman"/>
          <w:b/>
          <w:bCs/>
          <w:sz w:val="28"/>
          <w:szCs w:val="28"/>
          <w:lang w:val="hr-BA"/>
        </w:rPr>
      </w:pPr>
    </w:p>
    <w:p w14:paraId="03F0F664" w14:textId="77777777" w:rsidR="000E2359" w:rsidRPr="00601157" w:rsidRDefault="000E2359" w:rsidP="006E7927">
      <w:pPr>
        <w:spacing w:line="360" w:lineRule="auto"/>
        <w:jc w:val="center"/>
        <w:rPr>
          <w:rFonts w:ascii="Times New Roman" w:hAnsi="Times New Roman" w:cs="Times New Roman"/>
          <w:b/>
          <w:bCs/>
          <w:sz w:val="28"/>
          <w:szCs w:val="28"/>
          <w:lang w:val="hr-BA"/>
        </w:rPr>
      </w:pPr>
    </w:p>
    <w:p w14:paraId="47414A8A" w14:textId="669C2200" w:rsidR="005A6F57" w:rsidRPr="00601157" w:rsidRDefault="00F905B9" w:rsidP="006E7927">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Mostar, </w:t>
      </w:r>
      <w:r w:rsidRPr="00601157">
        <w:rPr>
          <w:rFonts w:ascii="Times New Roman" w:hAnsi="Times New Roman" w:cs="Times New Roman"/>
          <w:b/>
          <w:bCs/>
          <w:sz w:val="28"/>
          <w:szCs w:val="28"/>
          <w:highlight w:val="yellow"/>
          <w:lang w:val="hr-BA"/>
        </w:rPr>
        <w:t>mjesec</w:t>
      </w:r>
      <w:r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6905D5">
        <w:rPr>
          <w:rFonts w:ascii="Times New Roman" w:hAnsi="Times New Roman" w:cs="Times New Roman"/>
          <w:b/>
          <w:bCs/>
          <w:sz w:val="28"/>
          <w:szCs w:val="28"/>
          <w:highlight w:val="yellow"/>
          <w:lang w:val="hr-BA"/>
        </w:rPr>
        <w:t>6</w:t>
      </w:r>
      <w:r w:rsidRPr="00230BAC">
        <w:rPr>
          <w:rFonts w:ascii="Times New Roman" w:hAnsi="Times New Roman" w:cs="Times New Roman"/>
          <w:b/>
          <w:bCs/>
          <w:sz w:val="28"/>
          <w:szCs w:val="28"/>
          <w:highlight w:val="yellow"/>
          <w:lang w:val="hr-BA"/>
        </w:rPr>
        <w:t>.</w:t>
      </w:r>
    </w:p>
    <w:p w14:paraId="312EC421" w14:textId="48BDDBA0" w:rsidR="005A6F5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lastRenderedPageBreak/>
        <w:t>SADRŽAJ</w:t>
      </w:r>
    </w:p>
    <w:sdt>
      <w:sdtPr>
        <w:rPr>
          <w:rFonts w:ascii="Times New Roman" w:eastAsiaTheme="minorHAnsi" w:hAnsi="Times New Roman" w:cs="Times New Roman"/>
          <w:color w:val="auto"/>
          <w:sz w:val="22"/>
          <w:szCs w:val="22"/>
          <w:lang w:eastAsia="en-US"/>
        </w:rPr>
        <w:id w:val="-1821561122"/>
        <w:docPartObj>
          <w:docPartGallery w:val="Table of Contents"/>
          <w:docPartUnique/>
        </w:docPartObj>
      </w:sdtPr>
      <w:sdtEndPr>
        <w:rPr>
          <w:b/>
          <w:bCs/>
        </w:rPr>
      </w:sdtEndPr>
      <w:sdtContent>
        <w:p w14:paraId="1B5D8216" w14:textId="4DB59691" w:rsidR="00FE2CFA" w:rsidRPr="00601157" w:rsidRDefault="00FE2CFA">
          <w:pPr>
            <w:pStyle w:val="TOCNaslov"/>
            <w:rPr>
              <w:rFonts w:ascii="Times New Roman" w:hAnsi="Times New Roman" w:cs="Times New Roman"/>
            </w:rPr>
          </w:pPr>
        </w:p>
        <w:p w14:paraId="53AE4ED4" w14:textId="30DA79F7" w:rsidR="00144989" w:rsidRPr="00601157" w:rsidRDefault="00FE2CFA">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rPr>
            <w:fldChar w:fldCharType="begin"/>
          </w:r>
          <w:r w:rsidRPr="00601157">
            <w:rPr>
              <w:rFonts w:ascii="Times New Roman" w:hAnsi="Times New Roman" w:cs="Times New Roman"/>
            </w:rPr>
            <w:instrText xml:space="preserve"> TOC \o "1-3" \h \z \u </w:instrText>
          </w:r>
          <w:r w:rsidRPr="00601157">
            <w:rPr>
              <w:rFonts w:ascii="Times New Roman" w:hAnsi="Times New Roman" w:cs="Times New Roman"/>
            </w:rPr>
            <w:fldChar w:fldCharType="separate"/>
          </w:r>
          <w:hyperlink w:anchor="_Toc95384763" w:history="1">
            <w:r w:rsidR="00144989" w:rsidRPr="00601157">
              <w:rPr>
                <w:rStyle w:val="Hiperveza"/>
                <w:rFonts w:ascii="Times New Roman" w:hAnsi="Times New Roman" w:cs="Times New Roman"/>
                <w:b/>
                <w:bCs/>
                <w:noProof/>
                <w:lang w:val="hr-BA"/>
              </w:rPr>
              <w:t>1. UVOD</w:t>
            </w:r>
            <w:r w:rsidR="00144989" w:rsidRPr="00601157">
              <w:rPr>
                <w:rFonts w:ascii="Times New Roman" w:hAnsi="Times New Roman" w:cs="Times New Roman"/>
                <w:noProof/>
                <w:webHidden/>
              </w:rPr>
              <w:tab/>
            </w:r>
            <w:r w:rsidR="00144989" w:rsidRPr="00601157">
              <w:rPr>
                <w:rFonts w:ascii="Times New Roman" w:hAnsi="Times New Roman" w:cs="Times New Roman"/>
                <w:noProof/>
                <w:webHidden/>
              </w:rPr>
              <w:fldChar w:fldCharType="begin"/>
            </w:r>
            <w:r w:rsidR="00144989" w:rsidRPr="00601157">
              <w:rPr>
                <w:rFonts w:ascii="Times New Roman" w:hAnsi="Times New Roman" w:cs="Times New Roman"/>
                <w:noProof/>
                <w:webHidden/>
              </w:rPr>
              <w:instrText xml:space="preserve"> PAGEREF _Toc95384763 \h </w:instrText>
            </w:r>
            <w:r w:rsidR="00144989" w:rsidRPr="00601157">
              <w:rPr>
                <w:rFonts w:ascii="Times New Roman" w:hAnsi="Times New Roman" w:cs="Times New Roman"/>
                <w:noProof/>
                <w:webHidden/>
              </w:rPr>
            </w:r>
            <w:r w:rsidR="00144989" w:rsidRPr="00601157">
              <w:rPr>
                <w:rFonts w:ascii="Times New Roman" w:hAnsi="Times New Roman" w:cs="Times New Roman"/>
                <w:noProof/>
                <w:webHidden/>
              </w:rPr>
              <w:fldChar w:fldCharType="separate"/>
            </w:r>
            <w:r w:rsidR="00144989" w:rsidRPr="00601157">
              <w:rPr>
                <w:rFonts w:ascii="Times New Roman" w:hAnsi="Times New Roman" w:cs="Times New Roman"/>
                <w:noProof/>
                <w:webHidden/>
              </w:rPr>
              <w:t>1</w:t>
            </w:r>
            <w:r w:rsidR="00144989" w:rsidRPr="00601157">
              <w:rPr>
                <w:rFonts w:ascii="Times New Roman" w:hAnsi="Times New Roman" w:cs="Times New Roman"/>
                <w:noProof/>
                <w:webHidden/>
              </w:rPr>
              <w:fldChar w:fldCharType="end"/>
            </w:r>
          </w:hyperlink>
        </w:p>
        <w:p w14:paraId="6112FDD8"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4" w:history="1">
            <w:r w:rsidRPr="00601157">
              <w:rPr>
                <w:rStyle w:val="Hiperveza"/>
                <w:rFonts w:ascii="Times New Roman" w:hAnsi="Times New Roman" w:cs="Times New Roman"/>
                <w:b/>
                <w:bCs/>
                <w:noProof/>
                <w:lang w:val="hr-BA"/>
              </w:rPr>
              <w:t>2. NASLOV 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2</w:t>
            </w:r>
            <w:r w:rsidRPr="00601157">
              <w:rPr>
                <w:rFonts w:ascii="Times New Roman" w:hAnsi="Times New Roman" w:cs="Times New Roman"/>
                <w:noProof/>
                <w:webHidden/>
              </w:rPr>
              <w:fldChar w:fldCharType="end"/>
            </w:r>
          </w:hyperlink>
        </w:p>
        <w:p w14:paraId="30A137B6" w14:textId="77777777" w:rsidR="00144989" w:rsidRPr="00601157" w:rsidRDefault="00144989">
          <w:pPr>
            <w:pStyle w:val="Sadraj2"/>
            <w:tabs>
              <w:tab w:val="right" w:leader="dot" w:pos="9062"/>
            </w:tabs>
            <w:rPr>
              <w:rFonts w:ascii="Times New Roman" w:eastAsiaTheme="minorEastAsia" w:hAnsi="Times New Roman" w:cs="Times New Roman"/>
              <w:noProof/>
              <w:lang w:val="hr-BA" w:eastAsia="hr-BA"/>
            </w:rPr>
          </w:pPr>
          <w:hyperlink w:anchor="_Toc95384765" w:history="1">
            <w:r w:rsidRPr="00601157">
              <w:rPr>
                <w:rStyle w:val="Hiperveza"/>
                <w:rFonts w:ascii="Times New Roman" w:hAnsi="Times New Roman" w:cs="Times New Roman"/>
                <w:b/>
                <w:noProof/>
              </w:rPr>
              <w:t>2.1. Naslov 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33E31EB4" w14:textId="77777777" w:rsidR="00144989" w:rsidRPr="00601157" w:rsidRDefault="00144989">
          <w:pPr>
            <w:pStyle w:val="Sadraj3"/>
            <w:tabs>
              <w:tab w:val="right" w:leader="dot" w:pos="9062"/>
            </w:tabs>
            <w:rPr>
              <w:rFonts w:ascii="Times New Roman" w:eastAsiaTheme="minorEastAsia" w:hAnsi="Times New Roman" w:cs="Times New Roman"/>
              <w:noProof/>
              <w:lang w:val="hr-BA" w:eastAsia="hr-BA"/>
            </w:rPr>
          </w:pPr>
          <w:hyperlink w:anchor="_Toc95384766" w:history="1">
            <w:r w:rsidRPr="00601157">
              <w:rPr>
                <w:rStyle w:val="Hiperveza"/>
                <w:rFonts w:ascii="Times New Roman" w:hAnsi="Times New Roman" w:cs="Times New Roman"/>
                <w:noProof/>
              </w:rPr>
              <w:t>2.1.1. Naslov podpodpoglavlja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2B1DB43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7" w:history="1">
            <w:r w:rsidRPr="00601157">
              <w:rPr>
                <w:rStyle w:val="Hiperveza"/>
                <w:rFonts w:ascii="Times New Roman" w:hAnsi="Times New Roman" w:cs="Times New Roman"/>
                <w:b/>
                <w:bCs/>
                <w:noProof/>
                <w:lang w:val="hr-BA"/>
              </w:rPr>
              <w:t>3. CILJ RADA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6</w:t>
            </w:r>
            <w:r w:rsidRPr="00601157">
              <w:rPr>
                <w:rFonts w:ascii="Times New Roman" w:hAnsi="Times New Roman" w:cs="Times New Roman"/>
                <w:noProof/>
                <w:webHidden/>
              </w:rPr>
              <w:fldChar w:fldCharType="end"/>
            </w:r>
          </w:hyperlink>
        </w:p>
        <w:p w14:paraId="2D9746C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8" w:history="1">
            <w:r w:rsidRPr="00601157">
              <w:rPr>
                <w:rStyle w:val="Hiperveza"/>
                <w:rFonts w:ascii="Times New Roman" w:hAnsi="Times New Roman" w:cs="Times New Roman"/>
                <w:b/>
                <w:bCs/>
                <w:noProof/>
                <w:lang w:val="hr-BA"/>
              </w:rPr>
              <w:t>4. MATERIJALI I METODE</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_Toc95384768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7</w:t>
            </w:r>
            <w:r w:rsidRPr="00601157">
              <w:rPr>
                <w:rFonts w:ascii="Times New Roman" w:hAnsi="Times New Roman" w:cs="Times New Roman"/>
                <w:noProof/>
                <w:webHidden/>
              </w:rPr>
              <w:fldChar w:fldCharType="end"/>
            </w:r>
          </w:hyperlink>
        </w:p>
        <w:p w14:paraId="1F82D487"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9" w:history="1">
            <w:r w:rsidRPr="00601157">
              <w:rPr>
                <w:rStyle w:val="Hiperveza"/>
                <w:rFonts w:ascii="Times New Roman" w:hAnsi="Times New Roman" w:cs="Times New Roman"/>
                <w:b/>
                <w:bCs/>
                <w:noProof/>
                <w:lang w:val="hr-BA"/>
              </w:rPr>
              <w:t>5. REZULTATI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_Toc95384769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8</w:t>
            </w:r>
            <w:r w:rsidRPr="00601157">
              <w:rPr>
                <w:rFonts w:ascii="Times New Roman" w:hAnsi="Times New Roman" w:cs="Times New Roman"/>
                <w:noProof/>
                <w:webHidden/>
              </w:rPr>
              <w:fldChar w:fldCharType="end"/>
            </w:r>
          </w:hyperlink>
        </w:p>
        <w:p w14:paraId="791FF42A"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0" w:history="1">
            <w:r w:rsidRPr="00601157">
              <w:rPr>
                <w:rStyle w:val="Hiperveza"/>
                <w:rFonts w:ascii="Times New Roman" w:hAnsi="Times New Roman" w:cs="Times New Roman"/>
                <w:b/>
                <w:bCs/>
                <w:noProof/>
                <w:lang w:val="hr-BA"/>
              </w:rPr>
              <w:t>6. RASPRAVA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_Toc95384770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9</w:t>
            </w:r>
            <w:r w:rsidRPr="00601157">
              <w:rPr>
                <w:rFonts w:ascii="Times New Roman" w:hAnsi="Times New Roman" w:cs="Times New Roman"/>
                <w:noProof/>
                <w:webHidden/>
              </w:rPr>
              <w:fldChar w:fldCharType="end"/>
            </w:r>
          </w:hyperlink>
        </w:p>
        <w:p w14:paraId="59E6E724"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1" w:history="1">
            <w:r w:rsidRPr="00601157">
              <w:rPr>
                <w:rStyle w:val="Hiperveza"/>
                <w:rFonts w:ascii="Times New Roman" w:hAnsi="Times New Roman" w:cs="Times New Roman"/>
                <w:b/>
                <w:bCs/>
                <w:noProof/>
                <w:lang w:val="hr-BA"/>
              </w:rPr>
              <w:t>7. ZAKLJUČAK</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_Toc95384771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10</w:t>
            </w:r>
            <w:r w:rsidRPr="00601157">
              <w:rPr>
                <w:rFonts w:ascii="Times New Roman" w:hAnsi="Times New Roman" w:cs="Times New Roman"/>
                <w:noProof/>
                <w:webHidden/>
              </w:rPr>
              <w:fldChar w:fldCharType="end"/>
            </w:r>
          </w:hyperlink>
        </w:p>
        <w:p w14:paraId="0A3E41E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2" w:history="1">
            <w:r w:rsidRPr="00601157">
              <w:rPr>
                <w:rStyle w:val="Hiperveza"/>
                <w:rFonts w:ascii="Times New Roman" w:hAnsi="Times New Roman" w:cs="Times New Roman"/>
                <w:b/>
                <w:bCs/>
                <w:noProof/>
                <w:lang w:val="hr-BA"/>
              </w:rPr>
              <w:t>LITERATURA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_Toc95384772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w:t>
            </w:r>
            <w:r w:rsidRPr="00601157">
              <w:rPr>
                <w:rFonts w:ascii="Times New Roman" w:hAnsi="Times New Roman" w:cs="Times New Roman"/>
                <w:noProof/>
                <w:webHidden/>
              </w:rPr>
              <w:fldChar w:fldCharType="end"/>
            </w:r>
          </w:hyperlink>
        </w:p>
        <w:p w14:paraId="1172C4A9"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3" w:history="1">
            <w:r w:rsidRPr="00601157">
              <w:rPr>
                <w:rStyle w:val="Hiperveza"/>
                <w:rFonts w:ascii="Times New Roman" w:hAnsi="Times New Roman" w:cs="Times New Roman"/>
                <w:b/>
                <w:bCs/>
                <w:noProof/>
                <w:lang w:val="hr-BA"/>
              </w:rPr>
              <w:t>POPIS SLIKA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_Toc95384773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iv</w:t>
            </w:r>
            <w:r w:rsidRPr="00601157">
              <w:rPr>
                <w:rFonts w:ascii="Times New Roman" w:hAnsi="Times New Roman" w:cs="Times New Roman"/>
                <w:noProof/>
                <w:webHidden/>
              </w:rPr>
              <w:fldChar w:fldCharType="end"/>
            </w:r>
          </w:hyperlink>
        </w:p>
        <w:p w14:paraId="7AEF5265"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4" w:history="1">
            <w:r w:rsidRPr="00601157">
              <w:rPr>
                <w:rStyle w:val="Hiperveza"/>
                <w:rFonts w:ascii="Times New Roman" w:hAnsi="Times New Roman" w:cs="Times New Roman"/>
                <w:b/>
                <w:bCs/>
                <w:noProof/>
                <w:lang w:val="hr-BA"/>
              </w:rPr>
              <w:t>POPIS GRAFIKONA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w:t>
            </w:r>
            <w:r w:rsidRPr="00601157">
              <w:rPr>
                <w:rFonts w:ascii="Times New Roman" w:hAnsi="Times New Roman" w:cs="Times New Roman"/>
                <w:noProof/>
                <w:webHidden/>
              </w:rPr>
              <w:fldChar w:fldCharType="end"/>
            </w:r>
          </w:hyperlink>
        </w:p>
        <w:p w14:paraId="4A38E61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5" w:history="1">
            <w:r w:rsidRPr="00601157">
              <w:rPr>
                <w:rStyle w:val="Hiperveza"/>
                <w:rFonts w:ascii="Times New Roman" w:hAnsi="Times New Roman" w:cs="Times New Roman"/>
                <w:b/>
                <w:bCs/>
                <w:noProof/>
                <w:lang w:val="hr-BA"/>
              </w:rPr>
              <w:t>POPIS TABLICA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w:t>
            </w:r>
            <w:r w:rsidRPr="00601157">
              <w:rPr>
                <w:rFonts w:ascii="Times New Roman" w:hAnsi="Times New Roman" w:cs="Times New Roman"/>
                <w:noProof/>
                <w:webHidden/>
              </w:rPr>
              <w:fldChar w:fldCharType="end"/>
            </w:r>
          </w:hyperlink>
        </w:p>
        <w:p w14:paraId="03DF4AA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6" w:history="1">
            <w:r w:rsidRPr="00601157">
              <w:rPr>
                <w:rStyle w:val="Hiperveza"/>
                <w:rFonts w:ascii="Times New Roman" w:hAnsi="Times New Roman" w:cs="Times New Roman"/>
                <w:b/>
                <w:bCs/>
                <w:noProof/>
                <w:lang w:val="hr-BA"/>
              </w:rPr>
              <w:t>PRILOZI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w:t>
            </w:r>
            <w:r w:rsidRPr="00601157">
              <w:rPr>
                <w:rFonts w:ascii="Times New Roman" w:hAnsi="Times New Roman" w:cs="Times New Roman"/>
                <w:noProof/>
                <w:webHidden/>
              </w:rPr>
              <w:fldChar w:fldCharType="end"/>
            </w:r>
          </w:hyperlink>
        </w:p>
        <w:p w14:paraId="283EF9A0"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7" w:history="1">
            <w:r w:rsidRPr="00601157">
              <w:rPr>
                <w:rStyle w:val="Hiperveza"/>
                <w:rFonts w:ascii="Times New Roman" w:hAnsi="Times New Roman" w:cs="Times New Roman"/>
                <w:b/>
                <w:bCs/>
                <w:noProof/>
                <w:lang w:val="hr-BA"/>
              </w:rPr>
              <w:t>ŽIVOTOPIS</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viii</w:t>
            </w:r>
            <w:r w:rsidRPr="00601157">
              <w:rPr>
                <w:rFonts w:ascii="Times New Roman" w:hAnsi="Times New Roman" w:cs="Times New Roman"/>
                <w:noProof/>
                <w:webHidden/>
              </w:rPr>
              <w:fldChar w:fldCharType="end"/>
            </w:r>
          </w:hyperlink>
        </w:p>
        <w:p w14:paraId="6D5445E7" w14:textId="3C64CB89" w:rsidR="00FE2CFA" w:rsidRPr="00601157" w:rsidRDefault="00FE2CFA" w:rsidP="003F0B30">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b/>
              <w:bCs/>
            </w:rPr>
            <w:fldChar w:fldCharType="end"/>
          </w:r>
        </w:p>
      </w:sdtContent>
    </w:sdt>
    <w:p w14:paraId="6455C044" w14:textId="1CCC8216" w:rsidR="006E792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br w:type="page"/>
      </w:r>
    </w:p>
    <w:p w14:paraId="51E9E618" w14:textId="6339598F" w:rsidR="005A6F57" w:rsidRPr="00601157" w:rsidRDefault="005A6F57" w:rsidP="005A6F57">
      <w:pPr>
        <w:pStyle w:val="Naslov1"/>
        <w:jc w:val="center"/>
        <w:rPr>
          <w:rFonts w:ascii="Times New Roman" w:hAnsi="Times New Roman" w:cs="Times New Roman"/>
          <w:b/>
          <w:bCs/>
          <w:color w:val="auto"/>
          <w:sz w:val="28"/>
          <w:szCs w:val="28"/>
          <w:lang w:val="hr-BA"/>
        </w:rPr>
      </w:pPr>
      <w:bookmarkStart w:id="0" w:name="_Toc95301884"/>
      <w:bookmarkStart w:id="1" w:name="_Toc95384760"/>
      <w:r w:rsidRPr="00601157">
        <w:rPr>
          <w:rFonts w:ascii="Times New Roman" w:hAnsi="Times New Roman" w:cs="Times New Roman"/>
          <w:b/>
          <w:bCs/>
          <w:color w:val="auto"/>
          <w:sz w:val="28"/>
          <w:szCs w:val="28"/>
          <w:lang w:val="hr-BA"/>
        </w:rPr>
        <w:lastRenderedPageBreak/>
        <w:t>SAŽETAK</w:t>
      </w:r>
      <w:bookmarkEnd w:id="0"/>
      <w:bookmarkEnd w:id="1"/>
    </w:p>
    <w:p w14:paraId="2A2DB3DE" w14:textId="7E80351D" w:rsidR="005A6F57" w:rsidRPr="00601157" w:rsidRDefault="005A6F57" w:rsidP="00FE2CFA">
      <w:pPr>
        <w:spacing w:line="360" w:lineRule="auto"/>
        <w:jc w:val="both"/>
        <w:rPr>
          <w:rFonts w:ascii="Times New Roman" w:hAnsi="Times New Roman" w:cs="Times New Roman"/>
          <w:sz w:val="24"/>
          <w:szCs w:val="24"/>
          <w:lang w:val="hr-BA"/>
        </w:rPr>
      </w:pPr>
    </w:p>
    <w:p w14:paraId="44A2D7ED" w14:textId="30E017D6" w:rsidR="00F7445B" w:rsidRPr="00601157" w:rsidRDefault="00F905B9" w:rsidP="00FE2CFA">
      <w:pPr>
        <w:spacing w:line="360" w:lineRule="auto"/>
        <w:jc w:val="both"/>
        <w:rPr>
          <w:rFonts w:ascii="Times New Roman" w:hAnsi="Times New Roman" w:cs="Times New Roman"/>
          <w:sz w:val="24"/>
          <w:szCs w:val="24"/>
          <w:highlight w:val="yellow"/>
          <w:lang w:val="hr-BA"/>
        </w:rPr>
      </w:pPr>
      <w:r w:rsidRPr="00601157">
        <w:rPr>
          <w:rFonts w:ascii="Times New Roman" w:hAnsi="Times New Roman" w:cs="Times New Roman"/>
          <w:sz w:val="24"/>
          <w:szCs w:val="24"/>
          <w:lang w:val="hr-BA"/>
        </w:rPr>
        <w:t xml:space="preserve">Ovdje se piše sažetak do 300 riječi. </w:t>
      </w:r>
      <w:r w:rsidR="00A032D3" w:rsidRPr="00601157">
        <w:rPr>
          <w:rFonts w:ascii="Times New Roman" w:hAnsi="Times New Roman" w:cs="Times New Roman"/>
          <w:sz w:val="24"/>
          <w:szCs w:val="24"/>
          <w:lang w:val="hr-BA"/>
        </w:rPr>
        <w:t xml:space="preserve">Na ovu stranicu treba upisati tekst sažetka </w:t>
      </w:r>
      <w:r w:rsidR="004A1598">
        <w:rPr>
          <w:rFonts w:ascii="Times New Roman" w:hAnsi="Times New Roman" w:cs="Times New Roman"/>
          <w:sz w:val="24"/>
          <w:szCs w:val="24"/>
          <w:lang w:val="hr-BA"/>
        </w:rPr>
        <w:t>završnog</w:t>
      </w:r>
      <w:r w:rsidR="00A032D3" w:rsidRPr="00601157">
        <w:rPr>
          <w:rFonts w:ascii="Times New Roman" w:hAnsi="Times New Roman" w:cs="Times New Roman"/>
          <w:sz w:val="24"/>
          <w:szCs w:val="24"/>
          <w:lang w:val="hr-BA"/>
        </w:rPr>
        <w:t xml:space="preserve"> rada. Sažetak sadrži sve bitne informacije o radu: uvod, ciljeve istraživanja, primijenjenu metodologiju, dobivene rezultate i bitne zaključke rada. Piše se na hrvatskom jeziku. Potom na dnu stranice treba navesti od 3 do 5 ključnih riječi </w:t>
      </w:r>
      <w:r w:rsidR="004A1598">
        <w:rPr>
          <w:rFonts w:ascii="Times New Roman" w:hAnsi="Times New Roman" w:cs="Times New Roman"/>
          <w:sz w:val="24"/>
          <w:szCs w:val="24"/>
          <w:lang w:val="hr-BA"/>
        </w:rPr>
        <w:t>završnog</w:t>
      </w:r>
      <w:r w:rsidR="00A032D3" w:rsidRPr="00601157">
        <w:rPr>
          <w:rFonts w:ascii="Times New Roman" w:hAnsi="Times New Roman" w:cs="Times New Roman"/>
          <w:sz w:val="24"/>
          <w:szCs w:val="24"/>
          <w:lang w:val="hr-BA"/>
        </w:rPr>
        <w:t xml:space="preserve"> rada u kurzivu. </w:t>
      </w:r>
    </w:p>
    <w:p w14:paraId="6AC8FF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3ECC82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7A56B2C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B14A8D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129D734F"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D5D4A48"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EF788EB"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51526D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77F497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9331C46"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8D0776E"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082942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2C7B3454"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D9333E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33B5C3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774E18D0"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A1ACFC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EE4A4F5"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03EBD7B" w14:textId="2FCD843C" w:rsidR="005A6F57" w:rsidRPr="00601157" w:rsidRDefault="00F7445B" w:rsidP="00FE2CFA">
      <w:pPr>
        <w:spacing w:line="360" w:lineRule="auto"/>
        <w:jc w:val="both"/>
        <w:rPr>
          <w:rFonts w:ascii="Times New Roman" w:hAnsi="Times New Roman" w:cs="Times New Roman"/>
          <w:sz w:val="24"/>
          <w:szCs w:val="24"/>
          <w:lang w:val="hr-BA"/>
        </w:rPr>
      </w:pPr>
      <w:r w:rsidRPr="00601157">
        <w:rPr>
          <w:rFonts w:ascii="Times New Roman" w:hAnsi="Times New Roman" w:cs="Times New Roman"/>
          <w:b/>
          <w:bCs/>
          <w:sz w:val="24"/>
          <w:szCs w:val="24"/>
          <w:lang w:val="hr-BA"/>
        </w:rPr>
        <w:t>Ključne riječi:</w:t>
      </w:r>
      <w:r w:rsidRPr="00601157">
        <w:rPr>
          <w:rFonts w:ascii="Times New Roman" w:hAnsi="Times New Roman" w:cs="Times New Roman"/>
          <w:sz w:val="24"/>
          <w:szCs w:val="24"/>
          <w:lang w:val="hr-BA"/>
        </w:rPr>
        <w:t xml:space="preserve"> </w:t>
      </w:r>
      <w:r w:rsidR="00A032D3" w:rsidRPr="00601157">
        <w:rPr>
          <w:rFonts w:ascii="Times New Roman" w:hAnsi="Times New Roman" w:cs="Times New Roman"/>
          <w:i/>
          <w:iCs/>
          <w:sz w:val="24"/>
          <w:szCs w:val="24"/>
          <w:lang w:val="hr-BA"/>
        </w:rPr>
        <w:t>ključna riječ 1, ključna riječ 2, ključna riječ 3, ključna riječ 4…</w:t>
      </w:r>
      <w:r w:rsidR="005A6F57" w:rsidRPr="00601157">
        <w:rPr>
          <w:rFonts w:ascii="Times New Roman" w:hAnsi="Times New Roman" w:cs="Times New Roman"/>
          <w:lang w:val="hr-BA"/>
        </w:rPr>
        <w:br w:type="page"/>
      </w:r>
    </w:p>
    <w:p w14:paraId="4B2CEA6D" w14:textId="6204D7F3" w:rsidR="00F7445B" w:rsidRPr="00601157" w:rsidRDefault="005A6F57" w:rsidP="003F0B30">
      <w:pPr>
        <w:pStyle w:val="Naslov1"/>
        <w:jc w:val="center"/>
        <w:rPr>
          <w:rFonts w:ascii="Times New Roman" w:hAnsi="Times New Roman" w:cs="Times New Roman"/>
          <w:b/>
          <w:bCs/>
          <w:color w:val="auto"/>
          <w:sz w:val="28"/>
          <w:szCs w:val="28"/>
          <w:lang w:val="hr-BA"/>
        </w:rPr>
      </w:pPr>
      <w:bookmarkStart w:id="2" w:name="_Toc95301885"/>
      <w:bookmarkStart w:id="3" w:name="_Toc95384761"/>
      <w:r w:rsidRPr="00601157">
        <w:rPr>
          <w:rFonts w:ascii="Times New Roman" w:hAnsi="Times New Roman" w:cs="Times New Roman"/>
          <w:b/>
          <w:bCs/>
          <w:color w:val="auto"/>
          <w:sz w:val="28"/>
          <w:szCs w:val="28"/>
          <w:lang w:val="hr-BA"/>
        </w:rPr>
        <w:lastRenderedPageBreak/>
        <w:t>ABSTRACT</w:t>
      </w:r>
      <w:bookmarkEnd w:id="2"/>
      <w:bookmarkEnd w:id="3"/>
    </w:p>
    <w:p w14:paraId="0499284B" w14:textId="77777777" w:rsidR="00A032D3" w:rsidRPr="00601157" w:rsidRDefault="00A032D3" w:rsidP="00F7445B">
      <w:pPr>
        <w:spacing w:line="360" w:lineRule="auto"/>
        <w:jc w:val="both"/>
        <w:rPr>
          <w:rFonts w:ascii="Times New Roman" w:hAnsi="Times New Roman" w:cs="Times New Roman"/>
          <w:b/>
          <w:bCs/>
          <w:sz w:val="24"/>
          <w:szCs w:val="24"/>
          <w:lang w:val="hr-BA"/>
        </w:rPr>
      </w:pPr>
    </w:p>
    <w:p w14:paraId="2E84E4C7" w14:textId="39DAF7F3" w:rsidR="00F7445B" w:rsidRPr="00601157" w:rsidRDefault="00A032D3" w:rsidP="00F7445B">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Ovdje se piše prijevod sažetka na engleski jezik. Ključne riječi navode se na isti način na donjem dijelu stranice. </w:t>
      </w:r>
    </w:p>
    <w:p w14:paraId="04F715E4" w14:textId="77777777" w:rsidR="00585C86" w:rsidRPr="00601157" w:rsidRDefault="00585C86" w:rsidP="00F7445B">
      <w:pPr>
        <w:spacing w:line="360" w:lineRule="auto"/>
        <w:jc w:val="both"/>
        <w:rPr>
          <w:rFonts w:ascii="Times New Roman" w:hAnsi="Times New Roman" w:cs="Times New Roman"/>
          <w:sz w:val="24"/>
          <w:szCs w:val="24"/>
        </w:rPr>
      </w:pPr>
    </w:p>
    <w:p w14:paraId="160F7B69" w14:textId="77777777" w:rsidR="00585C86" w:rsidRPr="00601157" w:rsidRDefault="00585C86" w:rsidP="00F7445B">
      <w:pPr>
        <w:spacing w:line="360" w:lineRule="auto"/>
        <w:jc w:val="both"/>
        <w:rPr>
          <w:rFonts w:ascii="Times New Roman" w:hAnsi="Times New Roman" w:cs="Times New Roman"/>
          <w:sz w:val="24"/>
          <w:szCs w:val="24"/>
        </w:rPr>
      </w:pPr>
    </w:p>
    <w:p w14:paraId="6AFE2BBB" w14:textId="77777777" w:rsidR="00585C86" w:rsidRPr="00601157" w:rsidRDefault="00585C86" w:rsidP="00F7445B">
      <w:pPr>
        <w:spacing w:line="360" w:lineRule="auto"/>
        <w:jc w:val="both"/>
        <w:rPr>
          <w:rFonts w:ascii="Times New Roman" w:hAnsi="Times New Roman" w:cs="Times New Roman"/>
          <w:sz w:val="24"/>
          <w:szCs w:val="24"/>
        </w:rPr>
      </w:pPr>
    </w:p>
    <w:p w14:paraId="33E094CD" w14:textId="77777777" w:rsidR="00585C86" w:rsidRPr="00601157" w:rsidRDefault="00585C86" w:rsidP="00F7445B">
      <w:pPr>
        <w:spacing w:line="360" w:lineRule="auto"/>
        <w:jc w:val="both"/>
        <w:rPr>
          <w:rFonts w:ascii="Times New Roman" w:hAnsi="Times New Roman" w:cs="Times New Roman"/>
          <w:sz w:val="24"/>
          <w:szCs w:val="24"/>
        </w:rPr>
      </w:pPr>
    </w:p>
    <w:p w14:paraId="49B95DA8" w14:textId="77777777" w:rsidR="00585C86" w:rsidRPr="00601157" w:rsidRDefault="00585C86" w:rsidP="00F7445B">
      <w:pPr>
        <w:spacing w:line="360" w:lineRule="auto"/>
        <w:jc w:val="both"/>
        <w:rPr>
          <w:rFonts w:ascii="Times New Roman" w:hAnsi="Times New Roman" w:cs="Times New Roman"/>
          <w:sz w:val="24"/>
          <w:szCs w:val="24"/>
        </w:rPr>
      </w:pPr>
    </w:p>
    <w:p w14:paraId="674AC00F" w14:textId="77777777" w:rsidR="00585C86" w:rsidRPr="00601157" w:rsidRDefault="00585C86" w:rsidP="00F7445B">
      <w:pPr>
        <w:spacing w:line="360" w:lineRule="auto"/>
        <w:jc w:val="both"/>
        <w:rPr>
          <w:rFonts w:ascii="Times New Roman" w:hAnsi="Times New Roman" w:cs="Times New Roman"/>
          <w:sz w:val="24"/>
          <w:szCs w:val="24"/>
        </w:rPr>
      </w:pPr>
    </w:p>
    <w:p w14:paraId="39B6EAF9" w14:textId="77777777" w:rsidR="00585C86" w:rsidRPr="00601157" w:rsidRDefault="00585C86" w:rsidP="00F7445B">
      <w:pPr>
        <w:spacing w:line="360" w:lineRule="auto"/>
        <w:jc w:val="both"/>
        <w:rPr>
          <w:rFonts w:ascii="Times New Roman" w:hAnsi="Times New Roman" w:cs="Times New Roman"/>
          <w:sz w:val="24"/>
          <w:szCs w:val="24"/>
        </w:rPr>
      </w:pPr>
    </w:p>
    <w:p w14:paraId="39611F09" w14:textId="77777777" w:rsidR="00585C86" w:rsidRPr="00601157" w:rsidRDefault="00585C86" w:rsidP="00F7445B">
      <w:pPr>
        <w:spacing w:line="360" w:lineRule="auto"/>
        <w:jc w:val="both"/>
        <w:rPr>
          <w:rFonts w:ascii="Times New Roman" w:hAnsi="Times New Roman" w:cs="Times New Roman"/>
          <w:sz w:val="24"/>
          <w:szCs w:val="24"/>
        </w:rPr>
      </w:pPr>
    </w:p>
    <w:p w14:paraId="5DF0682C" w14:textId="77777777" w:rsidR="00585C86" w:rsidRPr="00601157" w:rsidRDefault="00585C86" w:rsidP="00F7445B">
      <w:pPr>
        <w:spacing w:line="360" w:lineRule="auto"/>
        <w:jc w:val="both"/>
        <w:rPr>
          <w:rFonts w:ascii="Times New Roman" w:hAnsi="Times New Roman" w:cs="Times New Roman"/>
          <w:sz w:val="24"/>
          <w:szCs w:val="24"/>
        </w:rPr>
      </w:pPr>
    </w:p>
    <w:p w14:paraId="6AD939E5" w14:textId="77777777" w:rsidR="00585C86" w:rsidRPr="00601157" w:rsidRDefault="00585C86" w:rsidP="00F7445B">
      <w:pPr>
        <w:spacing w:line="360" w:lineRule="auto"/>
        <w:jc w:val="both"/>
        <w:rPr>
          <w:rFonts w:ascii="Times New Roman" w:hAnsi="Times New Roman" w:cs="Times New Roman"/>
          <w:sz w:val="24"/>
          <w:szCs w:val="24"/>
        </w:rPr>
      </w:pPr>
    </w:p>
    <w:p w14:paraId="2A8F0532" w14:textId="77777777" w:rsidR="00585C86" w:rsidRPr="00601157" w:rsidRDefault="00585C86" w:rsidP="00F7445B">
      <w:pPr>
        <w:spacing w:line="360" w:lineRule="auto"/>
        <w:jc w:val="both"/>
        <w:rPr>
          <w:rFonts w:ascii="Times New Roman" w:hAnsi="Times New Roman" w:cs="Times New Roman"/>
          <w:sz w:val="24"/>
          <w:szCs w:val="24"/>
        </w:rPr>
      </w:pPr>
    </w:p>
    <w:p w14:paraId="4BC72482" w14:textId="77777777" w:rsidR="00585C86" w:rsidRPr="00601157" w:rsidRDefault="00585C86" w:rsidP="00F7445B">
      <w:pPr>
        <w:spacing w:line="360" w:lineRule="auto"/>
        <w:jc w:val="both"/>
        <w:rPr>
          <w:rFonts w:ascii="Times New Roman" w:hAnsi="Times New Roman" w:cs="Times New Roman"/>
          <w:sz w:val="24"/>
          <w:szCs w:val="24"/>
        </w:rPr>
      </w:pPr>
    </w:p>
    <w:p w14:paraId="31D064CC" w14:textId="77777777" w:rsidR="00585C86" w:rsidRPr="00601157" w:rsidRDefault="00585C86" w:rsidP="00F7445B">
      <w:pPr>
        <w:spacing w:line="360" w:lineRule="auto"/>
        <w:jc w:val="both"/>
        <w:rPr>
          <w:rFonts w:ascii="Times New Roman" w:hAnsi="Times New Roman" w:cs="Times New Roman"/>
          <w:sz w:val="24"/>
          <w:szCs w:val="24"/>
        </w:rPr>
      </w:pPr>
    </w:p>
    <w:p w14:paraId="22B7AA39" w14:textId="77777777" w:rsidR="00585C86" w:rsidRPr="00601157" w:rsidRDefault="00585C86" w:rsidP="00F7445B">
      <w:pPr>
        <w:spacing w:line="360" w:lineRule="auto"/>
        <w:jc w:val="both"/>
        <w:rPr>
          <w:rFonts w:ascii="Times New Roman" w:hAnsi="Times New Roman" w:cs="Times New Roman"/>
          <w:sz w:val="24"/>
          <w:szCs w:val="24"/>
        </w:rPr>
      </w:pPr>
    </w:p>
    <w:p w14:paraId="7B0A0473" w14:textId="77777777" w:rsidR="00585C86" w:rsidRPr="00601157" w:rsidRDefault="00585C86" w:rsidP="00F7445B">
      <w:pPr>
        <w:spacing w:line="360" w:lineRule="auto"/>
        <w:jc w:val="both"/>
        <w:rPr>
          <w:rFonts w:ascii="Times New Roman" w:hAnsi="Times New Roman" w:cs="Times New Roman"/>
          <w:sz w:val="24"/>
          <w:szCs w:val="24"/>
        </w:rPr>
      </w:pPr>
    </w:p>
    <w:p w14:paraId="4A59B560" w14:textId="77777777" w:rsidR="00585C86" w:rsidRPr="00601157" w:rsidRDefault="00585C86" w:rsidP="00F7445B">
      <w:pPr>
        <w:spacing w:line="360" w:lineRule="auto"/>
        <w:jc w:val="both"/>
        <w:rPr>
          <w:rFonts w:ascii="Times New Roman" w:hAnsi="Times New Roman" w:cs="Times New Roman"/>
          <w:sz w:val="24"/>
          <w:szCs w:val="24"/>
        </w:rPr>
      </w:pPr>
    </w:p>
    <w:p w14:paraId="6E8FF89E" w14:textId="77777777" w:rsidR="00585C86" w:rsidRPr="00601157" w:rsidRDefault="00585C86" w:rsidP="00F7445B">
      <w:pPr>
        <w:spacing w:line="360" w:lineRule="auto"/>
        <w:jc w:val="both"/>
        <w:rPr>
          <w:rFonts w:ascii="Times New Roman" w:hAnsi="Times New Roman" w:cs="Times New Roman"/>
          <w:sz w:val="24"/>
          <w:szCs w:val="24"/>
        </w:rPr>
      </w:pPr>
    </w:p>
    <w:p w14:paraId="2441AFF3" w14:textId="77777777" w:rsidR="00585C86" w:rsidRPr="00601157" w:rsidRDefault="00585C86" w:rsidP="00F7445B">
      <w:pPr>
        <w:spacing w:line="360" w:lineRule="auto"/>
        <w:jc w:val="both"/>
        <w:rPr>
          <w:rFonts w:ascii="Times New Roman" w:hAnsi="Times New Roman" w:cs="Times New Roman"/>
          <w:sz w:val="24"/>
          <w:szCs w:val="24"/>
        </w:rPr>
      </w:pPr>
    </w:p>
    <w:p w14:paraId="0707BC25" w14:textId="77777777" w:rsidR="00585C86" w:rsidRPr="00601157" w:rsidRDefault="00585C86" w:rsidP="00F7445B">
      <w:pPr>
        <w:spacing w:line="360" w:lineRule="auto"/>
        <w:jc w:val="both"/>
        <w:rPr>
          <w:rFonts w:ascii="Times New Roman" w:hAnsi="Times New Roman" w:cs="Times New Roman"/>
          <w:sz w:val="24"/>
          <w:szCs w:val="24"/>
        </w:rPr>
      </w:pPr>
    </w:p>
    <w:p w14:paraId="2A0CAEE0" w14:textId="77777777" w:rsidR="00E71A29" w:rsidRPr="00601157" w:rsidRDefault="00E71A29" w:rsidP="00F7445B">
      <w:pPr>
        <w:spacing w:line="360" w:lineRule="auto"/>
        <w:jc w:val="both"/>
        <w:rPr>
          <w:rFonts w:ascii="Times New Roman" w:hAnsi="Times New Roman" w:cs="Times New Roman"/>
          <w:sz w:val="24"/>
          <w:szCs w:val="24"/>
        </w:rPr>
      </w:pPr>
    </w:p>
    <w:p w14:paraId="4AE1C1DE" w14:textId="77777777" w:rsidR="00E71A29" w:rsidRPr="00230BAC" w:rsidRDefault="003F0B30" w:rsidP="00F7445B">
      <w:pPr>
        <w:spacing w:line="360" w:lineRule="auto"/>
        <w:jc w:val="both"/>
        <w:rPr>
          <w:rFonts w:ascii="Times New Roman" w:hAnsi="Times New Roman" w:cs="Times New Roman"/>
          <w:b/>
          <w:bCs/>
          <w:sz w:val="24"/>
          <w:szCs w:val="24"/>
        </w:rPr>
      </w:pPr>
      <w:proofErr w:type="spellStart"/>
      <w:r w:rsidRPr="00230BAC">
        <w:rPr>
          <w:rFonts w:ascii="Times New Roman" w:hAnsi="Times New Roman" w:cs="Times New Roman"/>
          <w:b/>
          <w:bCs/>
          <w:sz w:val="24"/>
          <w:szCs w:val="24"/>
        </w:rPr>
        <w:t>Keywords</w:t>
      </w:r>
      <w:proofErr w:type="spellEnd"/>
      <w:r w:rsidRPr="00230BAC">
        <w:rPr>
          <w:rFonts w:ascii="Times New Roman" w:hAnsi="Times New Roman" w:cs="Times New Roman"/>
          <w:b/>
          <w:bCs/>
          <w:sz w:val="24"/>
          <w:szCs w:val="24"/>
        </w:rPr>
        <w:t xml:space="preserve">: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1,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2,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3,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4…</w:t>
      </w:r>
      <w:r w:rsidRPr="00230BAC">
        <w:rPr>
          <w:rFonts w:ascii="Times New Roman" w:hAnsi="Times New Roman" w:cs="Times New Roman"/>
          <w:b/>
          <w:bCs/>
          <w:sz w:val="24"/>
          <w:szCs w:val="24"/>
        </w:rPr>
        <w:t xml:space="preserve"> </w:t>
      </w:r>
    </w:p>
    <w:p w14:paraId="766F2BBC" w14:textId="368B8E87" w:rsidR="00E71A29" w:rsidRPr="00601157" w:rsidRDefault="00E71A29" w:rsidP="00E71A29">
      <w:pPr>
        <w:pStyle w:val="Naslov1"/>
        <w:spacing w:line="360" w:lineRule="auto"/>
        <w:jc w:val="center"/>
        <w:rPr>
          <w:rFonts w:ascii="Times New Roman" w:hAnsi="Times New Roman" w:cs="Times New Roman"/>
          <w:b/>
          <w:bCs/>
          <w:color w:val="auto"/>
          <w:sz w:val="28"/>
          <w:szCs w:val="28"/>
          <w:lang w:val="hr-BA"/>
        </w:rPr>
      </w:pPr>
      <w:r w:rsidRPr="00230BAC">
        <w:rPr>
          <w:rFonts w:ascii="Times New Roman" w:hAnsi="Times New Roman" w:cs="Times New Roman"/>
          <w:b/>
          <w:bCs/>
          <w:sz w:val="24"/>
          <w:szCs w:val="24"/>
        </w:rPr>
        <w:br w:type="page"/>
      </w:r>
      <w:bookmarkStart w:id="4" w:name="_Toc95301886"/>
      <w:bookmarkStart w:id="5" w:name="_Toc95384762"/>
      <w:r w:rsidRPr="00601157">
        <w:rPr>
          <w:rFonts w:ascii="Times New Roman" w:hAnsi="Times New Roman" w:cs="Times New Roman"/>
          <w:b/>
          <w:bCs/>
          <w:color w:val="auto"/>
          <w:sz w:val="28"/>
          <w:szCs w:val="28"/>
          <w:lang w:val="hr-BA"/>
        </w:rPr>
        <w:lastRenderedPageBreak/>
        <w:t>IZJAVA O AKADEMSKOJ ČESTITOSTI</w:t>
      </w:r>
      <w:bookmarkEnd w:id="4"/>
      <w:bookmarkEnd w:id="5"/>
    </w:p>
    <w:p w14:paraId="017775A4" w14:textId="77777777" w:rsidR="00E71A29" w:rsidRPr="00230BAC" w:rsidRDefault="00E71A29" w:rsidP="00E71A29">
      <w:pPr>
        <w:spacing w:line="360" w:lineRule="auto"/>
        <w:jc w:val="both"/>
        <w:rPr>
          <w:rFonts w:ascii="Times New Roman" w:hAnsi="Times New Roman" w:cs="Times New Roman"/>
          <w:sz w:val="24"/>
          <w:szCs w:val="24"/>
        </w:rPr>
      </w:pPr>
    </w:p>
    <w:p w14:paraId="70CE51A8" w14:textId="6D8532B8"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Ja, </w:t>
      </w:r>
      <w:r w:rsidRPr="00601157">
        <w:rPr>
          <w:rFonts w:ascii="Times New Roman" w:hAnsi="Times New Roman" w:cs="Times New Roman"/>
          <w:sz w:val="24"/>
          <w:szCs w:val="24"/>
          <w:highlight w:val="yellow"/>
        </w:rPr>
        <w:t>(ime i prezime studenta),</w:t>
      </w:r>
      <w:r w:rsidRPr="00601157">
        <w:rPr>
          <w:rFonts w:ascii="Times New Roman" w:hAnsi="Times New Roman" w:cs="Times New Roman"/>
          <w:sz w:val="24"/>
          <w:szCs w:val="24"/>
        </w:rPr>
        <w:t xml:space="preserve"> pod punom kaznenom, materijalnom i moralnom odgovornošću izjavljujem i svojim potpisom jamčim da je ovaj </w:t>
      </w:r>
      <w:r w:rsidR="000E2359">
        <w:rPr>
          <w:rFonts w:ascii="Times New Roman" w:hAnsi="Times New Roman" w:cs="Times New Roman"/>
          <w:sz w:val="24"/>
          <w:szCs w:val="24"/>
        </w:rPr>
        <w:t>završni</w:t>
      </w:r>
      <w:r w:rsidRPr="00601157">
        <w:rPr>
          <w:rFonts w:ascii="Times New Roman" w:hAnsi="Times New Roman" w:cs="Times New Roman"/>
          <w:sz w:val="24"/>
          <w:szCs w:val="24"/>
        </w:rPr>
        <w:t xml:space="preserve"> rad rezultat isključivo mojega vlastitoga rada, da se temelji na mojim istraživanjima i da se oslanja na objavljenu literaturu na način na koji to pokazuju korišteni literaturni izvori. Izjavljujem da niti jedan dio ovog rada nije napisan na nedozvoljeni način, niti da je prepisan iz nekog vanjskog izvora ili necitiranog rada, da nijedan dio rada nije iskorišten za koji drugi rad pri bilo kojoj visokoškolskoj, znanstvenoj ili radnoj ustanovi te da niti jedan njegov dio ne krši bilo čija autorska prava. </w:t>
      </w:r>
      <w:r w:rsidR="006905D5" w:rsidRPr="006905D5">
        <w:rPr>
          <w:rFonts w:ascii="Times New Roman" w:hAnsi="Times New Roman" w:cs="Times New Roman"/>
          <w:sz w:val="24"/>
          <w:szCs w:val="24"/>
        </w:rPr>
        <w:t xml:space="preserve">Svojim potpisom dajem privolu Sveučilištu u Mostaru da ovaj rad pohrani u javno dostupni Digitalni akademski repozitorij </w:t>
      </w:r>
      <w:proofErr w:type="spellStart"/>
      <w:r w:rsidR="006905D5" w:rsidRPr="006905D5">
        <w:rPr>
          <w:rFonts w:ascii="Times New Roman" w:hAnsi="Times New Roman" w:cs="Times New Roman"/>
          <w:sz w:val="24"/>
          <w:szCs w:val="24"/>
        </w:rPr>
        <w:t>ocjenskih</w:t>
      </w:r>
      <w:proofErr w:type="spellEnd"/>
      <w:r w:rsidR="006905D5" w:rsidRPr="006905D5">
        <w:rPr>
          <w:rFonts w:ascii="Times New Roman" w:hAnsi="Times New Roman" w:cs="Times New Roman"/>
          <w:sz w:val="24"/>
          <w:szCs w:val="24"/>
        </w:rPr>
        <w:t xml:space="preserve"> radova – VIDRA.</w:t>
      </w:r>
    </w:p>
    <w:p w14:paraId="69B05F6A" w14:textId="77777777" w:rsidR="00E71A29" w:rsidRPr="00601157" w:rsidRDefault="00E71A29" w:rsidP="00E71A29">
      <w:pPr>
        <w:spacing w:line="360" w:lineRule="auto"/>
        <w:jc w:val="both"/>
        <w:rPr>
          <w:rFonts w:ascii="Times New Roman" w:hAnsi="Times New Roman" w:cs="Times New Roman"/>
          <w:sz w:val="24"/>
          <w:szCs w:val="24"/>
        </w:rPr>
      </w:pPr>
    </w:p>
    <w:p w14:paraId="47802779" w14:textId="77777777"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U Mostaru, dana </w:t>
      </w:r>
      <w:r w:rsidRPr="00601157">
        <w:rPr>
          <w:rFonts w:ascii="Times New Roman" w:hAnsi="Times New Roman" w:cs="Times New Roman"/>
          <w:sz w:val="24"/>
          <w:szCs w:val="24"/>
          <w:highlight w:val="yellow"/>
        </w:rPr>
        <w:t>XX.XX.XXXX.</w:t>
      </w:r>
      <w:r w:rsidRPr="00601157">
        <w:rPr>
          <w:rFonts w:ascii="Times New Roman" w:hAnsi="Times New Roman" w:cs="Times New Roman"/>
          <w:sz w:val="24"/>
          <w:szCs w:val="24"/>
        </w:rPr>
        <w:t xml:space="preserve"> </w:t>
      </w:r>
    </w:p>
    <w:p w14:paraId="6CF41740" w14:textId="77777777" w:rsidR="00E71A29" w:rsidRPr="00601157" w:rsidRDefault="00E71A29" w:rsidP="00E71A29">
      <w:pPr>
        <w:spacing w:line="360" w:lineRule="auto"/>
        <w:jc w:val="both"/>
        <w:rPr>
          <w:rFonts w:ascii="Times New Roman" w:hAnsi="Times New Roman" w:cs="Times New Roman"/>
          <w:sz w:val="24"/>
          <w:szCs w:val="24"/>
        </w:rPr>
      </w:pPr>
    </w:p>
    <w:p w14:paraId="2E495B85" w14:textId="4F48DA60" w:rsidR="00E71A29" w:rsidRPr="00601157" w:rsidRDefault="00E71A29"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____________________</w:t>
      </w:r>
    </w:p>
    <w:p w14:paraId="38EE85A5" w14:textId="6245DBE3" w:rsidR="00195BFE" w:rsidRPr="00601157" w:rsidRDefault="00040F43"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v</w:t>
      </w:r>
      <w:r w:rsidR="00E71A29" w:rsidRPr="00601157">
        <w:rPr>
          <w:rFonts w:ascii="Times New Roman" w:hAnsi="Times New Roman" w:cs="Times New Roman"/>
          <w:sz w:val="24"/>
          <w:szCs w:val="24"/>
        </w:rPr>
        <w:t>lastoručni potpis</w:t>
      </w:r>
    </w:p>
    <w:p w14:paraId="2D118E6C" w14:textId="77777777" w:rsidR="00195BFE" w:rsidRPr="00601157" w:rsidRDefault="00195BFE">
      <w:pPr>
        <w:rPr>
          <w:rFonts w:ascii="Times New Roman" w:hAnsi="Times New Roman" w:cs="Times New Roman"/>
          <w:sz w:val="24"/>
          <w:szCs w:val="24"/>
        </w:rPr>
      </w:pPr>
      <w:r w:rsidRPr="00601157">
        <w:rPr>
          <w:rFonts w:ascii="Times New Roman" w:hAnsi="Times New Roman" w:cs="Times New Roman"/>
          <w:sz w:val="24"/>
          <w:szCs w:val="24"/>
        </w:rPr>
        <w:br w:type="page"/>
      </w:r>
    </w:p>
    <w:p w14:paraId="4024E3D9" w14:textId="2461B3B4" w:rsidR="00601157" w:rsidRDefault="00195BFE"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 xml:space="preserve">Zahvala se piše na ovoj stranici. Zahvala nije obvezan prilog rada. </w:t>
      </w:r>
    </w:p>
    <w:p w14:paraId="5337B36A" w14:textId="77777777" w:rsidR="00601157" w:rsidRDefault="00601157">
      <w:pPr>
        <w:rPr>
          <w:rFonts w:ascii="Times New Roman" w:hAnsi="Times New Roman" w:cs="Times New Roman"/>
          <w:sz w:val="24"/>
          <w:szCs w:val="24"/>
        </w:rPr>
      </w:pPr>
      <w:r>
        <w:rPr>
          <w:rFonts w:ascii="Times New Roman" w:hAnsi="Times New Roman" w:cs="Times New Roman"/>
          <w:sz w:val="24"/>
          <w:szCs w:val="24"/>
        </w:rPr>
        <w:br w:type="page"/>
      </w:r>
    </w:p>
    <w:p w14:paraId="7F596AC3" w14:textId="06417801" w:rsidR="00E71A29" w:rsidRPr="00601157" w:rsidRDefault="00601157" w:rsidP="00E71A29">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lang w:val="hr-BA"/>
        </w:rPr>
        <w:lastRenderedPageBreak/>
        <w:t>POPIS KRATICA</w:t>
      </w:r>
    </w:p>
    <w:p w14:paraId="423AB78E" w14:textId="77777777" w:rsidR="00601157" w:rsidRDefault="00601157" w:rsidP="00E71A29">
      <w:pPr>
        <w:spacing w:line="360" w:lineRule="auto"/>
        <w:jc w:val="both"/>
        <w:rPr>
          <w:rFonts w:ascii="Times New Roman" w:hAnsi="Times New Roman" w:cs="Times New Roman"/>
        </w:rPr>
      </w:pPr>
    </w:p>
    <w:p w14:paraId="14B7849A" w14:textId="77777777" w:rsidR="00601157" w:rsidRDefault="00601157" w:rsidP="00E71A29">
      <w:pPr>
        <w:spacing w:line="360" w:lineRule="auto"/>
        <w:jc w:val="both"/>
        <w:rPr>
          <w:rFonts w:ascii="Times New Roman" w:hAnsi="Times New Roman" w:cs="Times New Roman"/>
        </w:rPr>
      </w:pPr>
      <w:r>
        <w:rPr>
          <w:rFonts w:ascii="Times New Roman" w:hAnsi="Times New Roman" w:cs="Times New Roman"/>
        </w:rPr>
        <w:t>Popi kratica sadrži sve kratice korištene u radu na način da se prvo piše kratica i zatim njezin puni naziv. Popis kratica treba se poredati po abecednom redoslijedu.</w:t>
      </w:r>
    </w:p>
    <w:p w14:paraId="60599DDF" w14:textId="647CE560" w:rsidR="005A6F57" w:rsidRPr="00601157" w:rsidRDefault="00601157" w:rsidP="00E71A29">
      <w:pPr>
        <w:spacing w:line="360" w:lineRule="auto"/>
        <w:jc w:val="both"/>
        <w:rPr>
          <w:rFonts w:ascii="Times New Roman" w:hAnsi="Times New Roman" w:cs="Times New Roman"/>
          <w:sz w:val="24"/>
          <w:szCs w:val="24"/>
        </w:rPr>
      </w:pPr>
      <w:r>
        <w:rPr>
          <w:rFonts w:ascii="Times New Roman" w:hAnsi="Times New Roman" w:cs="Times New Roman"/>
        </w:rPr>
        <w:t>HFD – Hrvatsko farmaceutsko društvo</w:t>
      </w:r>
      <w:r w:rsidR="005A6F57" w:rsidRPr="00601157">
        <w:rPr>
          <w:rFonts w:ascii="Times New Roman" w:hAnsi="Times New Roman" w:cs="Times New Roman"/>
        </w:rPr>
        <w:br w:type="page"/>
      </w:r>
    </w:p>
    <w:p w14:paraId="20DE4D3A" w14:textId="77777777" w:rsidR="00DF3A27" w:rsidRPr="00601157" w:rsidRDefault="00DF3A27" w:rsidP="005A6F57">
      <w:pPr>
        <w:pStyle w:val="Naslov1"/>
        <w:rPr>
          <w:rFonts w:ascii="Times New Roman" w:hAnsi="Times New Roman" w:cs="Times New Roman"/>
          <w:b/>
          <w:bCs/>
          <w:color w:val="auto"/>
          <w:sz w:val="28"/>
          <w:szCs w:val="28"/>
          <w:lang w:val="hr-BA"/>
        </w:rPr>
        <w:sectPr w:rsidR="00DF3A27" w:rsidRPr="00601157">
          <w:footerReference w:type="default" r:id="rId8"/>
          <w:pgSz w:w="11906" w:h="16838"/>
          <w:pgMar w:top="1417" w:right="1417" w:bottom="1417" w:left="1417" w:header="708" w:footer="708" w:gutter="0"/>
          <w:cols w:space="708"/>
          <w:docGrid w:linePitch="360"/>
        </w:sectPr>
      </w:pPr>
    </w:p>
    <w:p w14:paraId="065C226F" w14:textId="1119ABBE" w:rsidR="005A6F57" w:rsidRPr="00601157" w:rsidRDefault="005A6F57" w:rsidP="005A6F57">
      <w:pPr>
        <w:pStyle w:val="Naslov1"/>
        <w:rPr>
          <w:rFonts w:ascii="Times New Roman" w:hAnsi="Times New Roman" w:cs="Times New Roman"/>
          <w:b/>
          <w:bCs/>
          <w:color w:val="auto"/>
          <w:sz w:val="28"/>
          <w:szCs w:val="28"/>
          <w:lang w:val="hr-BA"/>
        </w:rPr>
      </w:pPr>
      <w:bookmarkStart w:id="6" w:name="_Toc95384763"/>
      <w:r w:rsidRPr="00601157">
        <w:rPr>
          <w:rFonts w:ascii="Times New Roman" w:hAnsi="Times New Roman" w:cs="Times New Roman"/>
          <w:b/>
          <w:bCs/>
          <w:color w:val="auto"/>
          <w:sz w:val="28"/>
          <w:szCs w:val="28"/>
          <w:lang w:val="hr-BA"/>
        </w:rPr>
        <w:lastRenderedPageBreak/>
        <w:t>1. UVOD</w:t>
      </w:r>
      <w:bookmarkEnd w:id="6"/>
    </w:p>
    <w:p w14:paraId="005AF668" w14:textId="2996DF92" w:rsidR="005A6F57" w:rsidRPr="00601157" w:rsidRDefault="005A6F57" w:rsidP="005A6F57">
      <w:pPr>
        <w:spacing w:line="360" w:lineRule="auto"/>
        <w:jc w:val="both"/>
        <w:rPr>
          <w:rFonts w:ascii="Times New Roman" w:hAnsi="Times New Roman" w:cs="Times New Roman"/>
          <w:sz w:val="24"/>
          <w:szCs w:val="24"/>
          <w:lang w:val="hr-BA"/>
        </w:rPr>
      </w:pPr>
    </w:p>
    <w:p w14:paraId="659B091F" w14:textId="481BD138" w:rsidR="008E2352" w:rsidRPr="00601157" w:rsidRDefault="00585C86" w:rsidP="00585C8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 uvodnom dijelu kandidat nas uvodi, na temelju spoznaje iz literature, u područje svoga istraživanja. Naročito značajne tvrdnje citira literaturnim navodima, koje navodi rednim brojem u zagradi. Na kraju se kandidat opredjeljuje za neku užu temu iz područja, uz obrazloženje svrhe (važnosti) te teme.</w:t>
      </w:r>
    </w:p>
    <w:p w14:paraId="4EDCAD3C" w14:textId="2DE195B2" w:rsidR="005A6F57" w:rsidRPr="00601157" w:rsidRDefault="005A6F57" w:rsidP="00DB679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lang w:val="hr-BA"/>
        </w:rPr>
        <w:br w:type="page"/>
      </w:r>
    </w:p>
    <w:p w14:paraId="02EEC2B3" w14:textId="02568F5D" w:rsidR="005A6F57" w:rsidRPr="00601157" w:rsidRDefault="008C6062" w:rsidP="00BD69B8">
      <w:pPr>
        <w:pStyle w:val="Naslov1"/>
        <w:spacing w:line="360" w:lineRule="auto"/>
        <w:ind w:left="284" w:hanging="284"/>
        <w:rPr>
          <w:rFonts w:ascii="Times New Roman" w:hAnsi="Times New Roman" w:cs="Times New Roman"/>
          <w:b/>
          <w:bCs/>
          <w:color w:val="auto"/>
          <w:sz w:val="28"/>
          <w:szCs w:val="28"/>
          <w:lang w:val="hr-BA"/>
        </w:rPr>
      </w:pPr>
      <w:bookmarkStart w:id="7" w:name="_Toc95384764"/>
      <w:r w:rsidRPr="00601157">
        <w:rPr>
          <w:rFonts w:ascii="Times New Roman" w:hAnsi="Times New Roman" w:cs="Times New Roman"/>
          <w:b/>
          <w:bCs/>
          <w:color w:val="auto"/>
          <w:sz w:val="28"/>
          <w:szCs w:val="28"/>
          <w:lang w:val="hr-BA"/>
        </w:rPr>
        <w:lastRenderedPageBreak/>
        <w:t xml:space="preserve">2. </w:t>
      </w:r>
      <w:r w:rsidR="00902A5B" w:rsidRPr="00601157">
        <w:rPr>
          <w:rFonts w:ascii="Times New Roman" w:hAnsi="Times New Roman" w:cs="Times New Roman"/>
          <w:b/>
          <w:bCs/>
          <w:color w:val="auto"/>
          <w:sz w:val="28"/>
          <w:szCs w:val="28"/>
          <w:lang w:val="hr-BA"/>
        </w:rPr>
        <w:t>NASLOV POGLAVLJA</w:t>
      </w:r>
      <w:bookmarkEnd w:id="7"/>
    </w:p>
    <w:p w14:paraId="1CAFEFB9" w14:textId="77777777" w:rsidR="005A6F57" w:rsidRPr="00601157" w:rsidRDefault="005A6F57" w:rsidP="00902A5B">
      <w:pPr>
        <w:spacing w:line="360" w:lineRule="auto"/>
        <w:jc w:val="both"/>
        <w:rPr>
          <w:rFonts w:ascii="Times New Roman" w:hAnsi="Times New Roman" w:cs="Times New Roman"/>
          <w:sz w:val="24"/>
          <w:szCs w:val="24"/>
          <w:lang w:val="hr-BA"/>
        </w:rPr>
      </w:pPr>
    </w:p>
    <w:p w14:paraId="7AEA6900" w14:textId="3F2DBEEE" w:rsidR="009D4267" w:rsidRPr="00601157" w:rsidRDefault="00B93D7E"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Student piše </w:t>
      </w:r>
      <w:r w:rsidR="004A1598">
        <w:rPr>
          <w:rFonts w:ascii="Times New Roman" w:hAnsi="Times New Roman" w:cs="Times New Roman"/>
          <w:sz w:val="24"/>
          <w:szCs w:val="24"/>
          <w:lang w:val="hr-BA"/>
        </w:rPr>
        <w:t>završni</w:t>
      </w:r>
      <w:r w:rsidRPr="00601157">
        <w:rPr>
          <w:rFonts w:ascii="Times New Roman" w:hAnsi="Times New Roman" w:cs="Times New Roman"/>
          <w:sz w:val="24"/>
          <w:szCs w:val="24"/>
          <w:lang w:val="hr-BA"/>
        </w:rPr>
        <w:t xml:space="preserve"> rad na osnovu vlastitih zapažanja i citiranja literaturnih navoda. Citiranje tuđih literaturnih navoda u pravilu tre</w:t>
      </w:r>
      <w:r w:rsidR="009D4267" w:rsidRPr="00601157">
        <w:rPr>
          <w:rFonts w:ascii="Times New Roman" w:hAnsi="Times New Roman" w:cs="Times New Roman"/>
          <w:sz w:val="24"/>
          <w:szCs w:val="24"/>
          <w:lang w:val="hr-BA"/>
        </w:rPr>
        <w:t>ba biti vlastito parafraziranje tih navoda. Primjerice, ako u originalnom tekstu stoji:</w:t>
      </w:r>
    </w:p>
    <w:p w14:paraId="77170E80" w14:textId="108043A5" w:rsidR="009D4267" w:rsidRPr="00601157" w:rsidRDefault="009D4267"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unatoč dobroj oralnoj bioraspoloživosti, nepotrebno kombiniranje antibiotika te proturječna terapija prema nalazu antibiograma.</w:t>
      </w:r>
    </w:p>
    <w:p w14:paraId="1D7068BF" w14:textId="2A1AACDF"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 se može citirati na sljedeći način:</w:t>
      </w:r>
    </w:p>
    <w:p w14:paraId="5C66B516" w14:textId="3E330F44"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Računalni programi sustava kliničke potpore omogućili su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47DD88A2" w14:textId="18CF7C08"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ILI</w:t>
      </w:r>
    </w:p>
    <w:p w14:paraId="6AD5F5D4" w14:textId="6D2730AE" w:rsidR="00D74B79" w:rsidRPr="00601157" w:rsidRDefault="00D74B79"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u svom radu navode da su računalni programi sustava kliničke potpore omogućili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1383813E" w14:textId="3BAF5A92"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Ukoliko se želi prenijeti tekst kao izravan citat, onda se isti prenosi bez autorovih intervencija, a u fusnoti se navede potpuni citat djela s pripadajućom stranicom iz koje je citat prepisan, primjerice:</w:t>
      </w:r>
    </w:p>
    <w:p w14:paraId="513278F1" w14:textId="29CAC854" w:rsidR="00D74B79" w:rsidRPr="00601157" w:rsidRDefault="00F53414"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tvrde [1]: </w:t>
      </w:r>
      <w:r w:rsidR="00D74B79" w:rsidRPr="00601157">
        <w:rPr>
          <w:rFonts w:ascii="Times New Roman" w:hAnsi="Times New Roman" w:cs="Times New Roman"/>
          <w:i/>
          <w:sz w:val="24"/>
          <w:szCs w:val="24"/>
          <w:lang w:val="hr-BA"/>
        </w:rPr>
        <w:t xml:space="preserve">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w:t>
      </w:r>
      <w:r w:rsidR="00D74B79" w:rsidRPr="00601157">
        <w:rPr>
          <w:rFonts w:ascii="Times New Roman" w:hAnsi="Times New Roman" w:cs="Times New Roman"/>
          <w:i/>
          <w:sz w:val="24"/>
          <w:szCs w:val="24"/>
          <w:lang w:val="hr-BA"/>
        </w:rPr>
        <w:lastRenderedPageBreak/>
        <w:t>unatoč dobroj oralnoj bioraspoloživosti, nepotrebno kombiniranje antibiotika te proturječna terapija prema nalazu antibiograma.</w:t>
      </w:r>
      <w:r w:rsidR="00D74B79" w:rsidRPr="00601157">
        <w:rPr>
          <w:rStyle w:val="Referencafusnote"/>
          <w:rFonts w:ascii="Times New Roman" w:hAnsi="Times New Roman" w:cs="Times New Roman"/>
          <w:i/>
          <w:sz w:val="24"/>
          <w:szCs w:val="24"/>
          <w:lang w:val="hr-BA"/>
        </w:rPr>
        <w:footnoteReference w:id="1"/>
      </w:r>
    </w:p>
    <w:p w14:paraId="401F8DC1" w14:textId="158DEFAB" w:rsidR="008C6062" w:rsidRPr="00601157" w:rsidRDefault="008C6062" w:rsidP="00902A5B">
      <w:pPr>
        <w:spacing w:line="360" w:lineRule="auto"/>
        <w:jc w:val="both"/>
        <w:rPr>
          <w:rFonts w:ascii="Times New Roman" w:hAnsi="Times New Roman" w:cs="Times New Roman"/>
          <w:sz w:val="24"/>
          <w:szCs w:val="24"/>
          <w:lang w:val="hr-BA"/>
        </w:rPr>
      </w:pPr>
    </w:p>
    <w:p w14:paraId="013042B3" w14:textId="77F0FDD3" w:rsidR="008C6062" w:rsidRPr="00601157" w:rsidRDefault="008C6062" w:rsidP="00902A5B">
      <w:pPr>
        <w:pStyle w:val="Naslov2"/>
        <w:spacing w:line="360" w:lineRule="auto"/>
        <w:rPr>
          <w:rFonts w:ascii="Times New Roman" w:hAnsi="Times New Roman" w:cs="Times New Roman"/>
          <w:b/>
          <w:color w:val="auto"/>
          <w:sz w:val="28"/>
          <w:szCs w:val="28"/>
        </w:rPr>
      </w:pPr>
      <w:bookmarkStart w:id="8" w:name="_Toc95384765"/>
      <w:r w:rsidRPr="00601157">
        <w:rPr>
          <w:rFonts w:ascii="Times New Roman" w:hAnsi="Times New Roman" w:cs="Times New Roman"/>
          <w:b/>
          <w:color w:val="auto"/>
          <w:sz w:val="28"/>
          <w:szCs w:val="28"/>
        </w:rPr>
        <w:t xml:space="preserve">2.1. </w:t>
      </w:r>
      <w:r w:rsidR="00902A5B" w:rsidRPr="00601157">
        <w:rPr>
          <w:rFonts w:ascii="Times New Roman" w:hAnsi="Times New Roman" w:cs="Times New Roman"/>
          <w:b/>
          <w:color w:val="auto"/>
          <w:sz w:val="28"/>
          <w:szCs w:val="28"/>
        </w:rPr>
        <w:t xml:space="preserve">Naslov </w:t>
      </w:r>
      <w:proofErr w:type="spellStart"/>
      <w:r w:rsidR="00902A5B" w:rsidRPr="00601157">
        <w:rPr>
          <w:rFonts w:ascii="Times New Roman" w:hAnsi="Times New Roman" w:cs="Times New Roman"/>
          <w:b/>
          <w:color w:val="auto"/>
          <w:sz w:val="28"/>
          <w:szCs w:val="28"/>
        </w:rPr>
        <w:t>podpoglavlja</w:t>
      </w:r>
      <w:bookmarkEnd w:id="8"/>
      <w:proofErr w:type="spellEnd"/>
      <w:r w:rsidR="00902A5B" w:rsidRPr="00601157">
        <w:rPr>
          <w:rFonts w:ascii="Times New Roman" w:hAnsi="Times New Roman" w:cs="Times New Roman"/>
          <w:b/>
          <w:color w:val="auto"/>
          <w:sz w:val="28"/>
          <w:szCs w:val="28"/>
        </w:rPr>
        <w:t xml:space="preserve"> </w:t>
      </w:r>
    </w:p>
    <w:p w14:paraId="13FF38AA" w14:textId="6D8507D3" w:rsidR="008C6062" w:rsidRPr="00601157" w:rsidRDefault="008C6062" w:rsidP="00902A5B">
      <w:pPr>
        <w:spacing w:line="360" w:lineRule="auto"/>
        <w:jc w:val="both"/>
        <w:rPr>
          <w:rFonts w:ascii="Times New Roman" w:hAnsi="Times New Roman" w:cs="Times New Roman"/>
          <w:sz w:val="24"/>
          <w:szCs w:val="24"/>
          <w:lang w:val="hr-BA"/>
        </w:rPr>
      </w:pPr>
    </w:p>
    <w:p w14:paraId="734692DE" w14:textId="2F93BC6A"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w:t>
      </w:r>
      <w:r w:rsidR="009F5C0D" w:rsidRPr="00601157">
        <w:rPr>
          <w:rFonts w:ascii="Times New Roman" w:hAnsi="Times New Roman" w:cs="Times New Roman"/>
          <w:sz w:val="24"/>
          <w:szCs w:val="24"/>
          <w:lang w:val="hr-BA"/>
        </w:rPr>
        <w:t xml:space="preserve"> </w:t>
      </w:r>
    </w:p>
    <w:p w14:paraId="7256CDA6" w14:textId="77777777" w:rsidR="00902A5B" w:rsidRPr="00601157" w:rsidRDefault="00902A5B" w:rsidP="00902A5B">
      <w:pPr>
        <w:spacing w:line="360" w:lineRule="auto"/>
        <w:jc w:val="both"/>
        <w:rPr>
          <w:rFonts w:ascii="Times New Roman" w:hAnsi="Times New Roman" w:cs="Times New Roman"/>
          <w:sz w:val="24"/>
          <w:szCs w:val="24"/>
          <w:lang w:val="hr-BA"/>
        </w:rPr>
      </w:pPr>
    </w:p>
    <w:p w14:paraId="63F65551" w14:textId="0671E7FC" w:rsidR="00902A5B" w:rsidRPr="00601157" w:rsidRDefault="00902A5B" w:rsidP="00902A5B">
      <w:pPr>
        <w:pStyle w:val="Naslov3"/>
        <w:spacing w:line="360" w:lineRule="auto"/>
        <w:rPr>
          <w:rFonts w:ascii="Times New Roman" w:hAnsi="Times New Roman" w:cs="Times New Roman"/>
          <w:color w:val="auto"/>
          <w:sz w:val="28"/>
          <w:szCs w:val="28"/>
        </w:rPr>
      </w:pPr>
      <w:bookmarkStart w:id="9" w:name="_Toc95384766"/>
      <w:r w:rsidRPr="00601157">
        <w:rPr>
          <w:rFonts w:ascii="Times New Roman" w:hAnsi="Times New Roman" w:cs="Times New Roman"/>
          <w:color w:val="auto"/>
          <w:sz w:val="28"/>
          <w:szCs w:val="28"/>
        </w:rPr>
        <w:t xml:space="preserve">2.1.1. Naslov </w:t>
      </w:r>
      <w:proofErr w:type="spellStart"/>
      <w:r w:rsidRPr="00601157">
        <w:rPr>
          <w:rFonts w:ascii="Times New Roman" w:hAnsi="Times New Roman" w:cs="Times New Roman"/>
          <w:color w:val="auto"/>
          <w:sz w:val="28"/>
          <w:szCs w:val="28"/>
        </w:rPr>
        <w:t>podpodpoglavlja</w:t>
      </w:r>
      <w:bookmarkEnd w:id="9"/>
      <w:proofErr w:type="spellEnd"/>
      <w:r w:rsidRPr="00601157">
        <w:rPr>
          <w:rFonts w:ascii="Times New Roman" w:hAnsi="Times New Roman" w:cs="Times New Roman"/>
          <w:color w:val="auto"/>
          <w:sz w:val="28"/>
          <w:szCs w:val="28"/>
        </w:rPr>
        <w:t xml:space="preserve"> </w:t>
      </w:r>
    </w:p>
    <w:p w14:paraId="7C33EBF9" w14:textId="77777777" w:rsidR="00902A5B" w:rsidRPr="00601157" w:rsidRDefault="00902A5B" w:rsidP="00902A5B">
      <w:pPr>
        <w:spacing w:line="360" w:lineRule="auto"/>
        <w:jc w:val="both"/>
        <w:rPr>
          <w:rFonts w:ascii="Times New Roman" w:hAnsi="Times New Roman" w:cs="Times New Roman"/>
          <w:sz w:val="24"/>
          <w:szCs w:val="24"/>
          <w:lang w:val="hr-BA"/>
        </w:rPr>
      </w:pPr>
    </w:p>
    <w:p w14:paraId="6EF0B0B5" w14:textId="77777777"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Tekst </w:t>
      </w:r>
    </w:p>
    <w:p w14:paraId="34F8D3D9" w14:textId="77777777" w:rsidR="006F0211" w:rsidRPr="00601157" w:rsidRDefault="006F0211" w:rsidP="00200701">
      <w:pPr>
        <w:spacing w:line="360" w:lineRule="auto"/>
        <w:jc w:val="both"/>
        <w:rPr>
          <w:rFonts w:ascii="Times New Roman" w:hAnsi="Times New Roman" w:cs="Times New Roman"/>
          <w:sz w:val="24"/>
          <w:szCs w:val="24"/>
          <w:lang w:val="hr-BA"/>
        </w:rPr>
      </w:pPr>
    </w:p>
    <w:p w14:paraId="071F2709" w14:textId="382A22EB" w:rsidR="000B46C0" w:rsidRPr="00601157" w:rsidRDefault="000B46C0" w:rsidP="00200701">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Primjer korištenja slike u tekstu:</w:t>
      </w:r>
    </w:p>
    <w:p w14:paraId="30B882DC" w14:textId="77777777" w:rsidR="000B46C0" w:rsidRPr="00601157" w:rsidRDefault="000B46C0" w:rsidP="00200701">
      <w:pPr>
        <w:spacing w:line="360" w:lineRule="auto"/>
        <w:jc w:val="both"/>
        <w:rPr>
          <w:rFonts w:ascii="Times New Roman" w:hAnsi="Times New Roman" w:cs="Times New Roman"/>
          <w:sz w:val="24"/>
          <w:szCs w:val="24"/>
          <w:lang w:val="hr-BA"/>
        </w:rPr>
      </w:pPr>
    </w:p>
    <w:p w14:paraId="0E1B96A1" w14:textId="77777777" w:rsidR="000B46C0" w:rsidRPr="00601157" w:rsidRDefault="000B46C0" w:rsidP="000B46C0">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drawing>
          <wp:inline distT="0" distB="0" distL="0" distR="0" wp14:anchorId="43E29E76" wp14:editId="6F1A70F7">
            <wp:extent cx="4237786" cy="2178050"/>
            <wp:effectExtent l="19050" t="19050" r="1079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0042" cy="2179210"/>
                    </a:xfrm>
                    <a:prstGeom prst="rect">
                      <a:avLst/>
                    </a:prstGeom>
                    <a:noFill/>
                    <a:ln>
                      <a:solidFill>
                        <a:schemeClr val="tx1"/>
                      </a:solidFill>
                    </a:ln>
                  </pic:spPr>
                </pic:pic>
              </a:graphicData>
            </a:graphic>
          </wp:inline>
        </w:drawing>
      </w:r>
    </w:p>
    <w:p w14:paraId="3180F7AE" w14:textId="4FD621FD" w:rsidR="000B46C0" w:rsidRPr="00601157" w:rsidRDefault="000B46C0" w:rsidP="000B46C0">
      <w:pPr>
        <w:pStyle w:val="Opisslike"/>
        <w:spacing w:after="0"/>
        <w:jc w:val="center"/>
        <w:rPr>
          <w:rFonts w:ascii="Times New Roman" w:hAnsi="Times New Roman" w:cs="Times New Roman"/>
          <w:i w:val="0"/>
          <w:color w:val="auto"/>
          <w:sz w:val="20"/>
          <w:szCs w:val="20"/>
        </w:rPr>
      </w:pPr>
      <w:bookmarkStart w:id="10" w:name="_Toc95384941"/>
      <w:r w:rsidRPr="00601157">
        <w:rPr>
          <w:rFonts w:ascii="Times New Roman" w:hAnsi="Times New Roman" w:cs="Times New Roman"/>
          <w:b/>
          <w:i w:val="0"/>
          <w:color w:val="auto"/>
          <w:sz w:val="20"/>
          <w:szCs w:val="20"/>
        </w:rPr>
        <w:t xml:space="preserve">Slika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Slika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b/>
          <w:i w:val="0"/>
          <w:color w:val="auto"/>
          <w:sz w:val="20"/>
          <w:szCs w:val="20"/>
        </w:rPr>
        <w:t>.</w:t>
      </w:r>
      <w:r w:rsidRPr="00601157">
        <w:rPr>
          <w:rFonts w:ascii="Times New Roman" w:hAnsi="Times New Roman" w:cs="Times New Roman"/>
          <w:i w:val="0"/>
          <w:color w:val="auto"/>
          <w:sz w:val="20"/>
          <w:szCs w:val="20"/>
        </w:rPr>
        <w:t xml:space="preserve"> Strukturna formula </w:t>
      </w:r>
      <w:proofErr w:type="spellStart"/>
      <w:r w:rsidRPr="00601157">
        <w:rPr>
          <w:rFonts w:ascii="Times New Roman" w:hAnsi="Times New Roman" w:cs="Times New Roman"/>
          <w:i w:val="0"/>
          <w:color w:val="auto"/>
          <w:sz w:val="20"/>
          <w:szCs w:val="20"/>
        </w:rPr>
        <w:t>fenacetina</w:t>
      </w:r>
      <w:bookmarkEnd w:id="10"/>
      <w:proofErr w:type="spellEnd"/>
    </w:p>
    <w:p w14:paraId="7CBAB7B1" w14:textId="05AAD7C7" w:rsidR="000B46C0" w:rsidRPr="00601157" w:rsidRDefault="000B46C0" w:rsidP="000B46C0">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izrada autora</w:t>
      </w:r>
    </w:p>
    <w:p w14:paraId="7F07888B" w14:textId="77777777" w:rsidR="000B46C0" w:rsidRPr="00601157" w:rsidRDefault="000B46C0" w:rsidP="000B46C0">
      <w:pPr>
        <w:spacing w:after="0" w:line="360" w:lineRule="auto"/>
        <w:jc w:val="both"/>
        <w:rPr>
          <w:rFonts w:ascii="Times New Roman" w:hAnsi="Times New Roman" w:cs="Times New Roman"/>
          <w:sz w:val="24"/>
          <w:szCs w:val="24"/>
        </w:rPr>
      </w:pPr>
    </w:p>
    <w:p w14:paraId="49D8AE31" w14:textId="3890F6A5" w:rsidR="000B46C0" w:rsidRPr="00601157" w:rsidRDefault="000B46C0"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Tekst se nastavlja nakon jedne praznine. </w:t>
      </w:r>
    </w:p>
    <w:p w14:paraId="40946213" w14:textId="5AB62581" w:rsidR="009C44B9" w:rsidRPr="00601157" w:rsidRDefault="009C44B9"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grafikona u tekstu:</w:t>
      </w:r>
    </w:p>
    <w:p w14:paraId="18C9BC54" w14:textId="77777777" w:rsidR="009C44B9" w:rsidRPr="00601157" w:rsidRDefault="009C44B9" w:rsidP="000B46C0">
      <w:pPr>
        <w:spacing w:after="0" w:line="360" w:lineRule="auto"/>
        <w:jc w:val="both"/>
        <w:rPr>
          <w:rFonts w:ascii="Times New Roman" w:hAnsi="Times New Roman" w:cs="Times New Roman"/>
          <w:sz w:val="24"/>
          <w:szCs w:val="24"/>
        </w:rPr>
      </w:pPr>
    </w:p>
    <w:p w14:paraId="0CEAD2E9" w14:textId="77777777" w:rsidR="009C44B9" w:rsidRPr="00601157" w:rsidRDefault="009C44B9" w:rsidP="009C44B9">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lastRenderedPageBreak/>
        <w:drawing>
          <wp:inline distT="0" distB="0" distL="0" distR="0" wp14:anchorId="43F94BCB" wp14:editId="1EA47C03">
            <wp:extent cx="5759450" cy="4762500"/>
            <wp:effectExtent l="19050" t="19050" r="1270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762500"/>
                    </a:xfrm>
                    <a:prstGeom prst="rect">
                      <a:avLst/>
                    </a:prstGeom>
                    <a:noFill/>
                    <a:ln>
                      <a:solidFill>
                        <a:schemeClr val="tx1"/>
                      </a:solidFill>
                    </a:ln>
                  </pic:spPr>
                </pic:pic>
              </a:graphicData>
            </a:graphic>
          </wp:inline>
        </w:drawing>
      </w:r>
    </w:p>
    <w:p w14:paraId="7E2A9D32" w14:textId="08263890" w:rsidR="006F0211" w:rsidRPr="00601157" w:rsidRDefault="009C44B9" w:rsidP="009C44B9">
      <w:pPr>
        <w:pStyle w:val="Opisslike"/>
        <w:spacing w:after="0"/>
        <w:jc w:val="center"/>
        <w:rPr>
          <w:rFonts w:ascii="Times New Roman" w:hAnsi="Times New Roman" w:cs="Times New Roman"/>
          <w:i w:val="0"/>
          <w:color w:val="auto"/>
          <w:sz w:val="20"/>
          <w:szCs w:val="20"/>
        </w:rPr>
      </w:pPr>
      <w:bookmarkStart w:id="11" w:name="_Toc95384909"/>
      <w:r w:rsidRPr="00601157">
        <w:rPr>
          <w:rFonts w:ascii="Times New Roman" w:hAnsi="Times New Roman" w:cs="Times New Roman"/>
          <w:b/>
          <w:i w:val="0"/>
          <w:color w:val="auto"/>
          <w:sz w:val="20"/>
          <w:szCs w:val="20"/>
        </w:rPr>
        <w:t xml:space="preserve">Grafikon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Grafikon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i w:val="0"/>
          <w:color w:val="auto"/>
          <w:sz w:val="20"/>
          <w:szCs w:val="20"/>
        </w:rPr>
        <w:t>. Broj slučajeva COVID-19 pozitivnih osoba u Republici Hrvatskoj</w:t>
      </w:r>
      <w:bookmarkEnd w:id="11"/>
    </w:p>
    <w:p w14:paraId="34DD1B67" w14:textId="14E368A3" w:rsidR="009C44B9" w:rsidRPr="00601157" w:rsidRDefault="009C44B9" w:rsidP="009C44B9">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preuzeto od Lovrenčić-</w:t>
      </w:r>
      <w:proofErr w:type="spellStart"/>
      <w:r w:rsidRPr="00601157">
        <w:rPr>
          <w:rFonts w:ascii="Times New Roman" w:hAnsi="Times New Roman" w:cs="Times New Roman"/>
          <w:sz w:val="20"/>
          <w:szCs w:val="20"/>
        </w:rPr>
        <w:t>Huzjan</w:t>
      </w:r>
      <w:proofErr w:type="spellEnd"/>
      <w:r w:rsidRPr="00601157">
        <w:rPr>
          <w:rFonts w:ascii="Times New Roman" w:hAnsi="Times New Roman" w:cs="Times New Roman"/>
          <w:sz w:val="20"/>
          <w:szCs w:val="20"/>
        </w:rPr>
        <w:t xml:space="preserve"> i Roje-Bedeković</w:t>
      </w:r>
      <w:r w:rsidR="00B93D7E" w:rsidRPr="00601157">
        <w:rPr>
          <w:rFonts w:ascii="Times New Roman" w:hAnsi="Times New Roman" w:cs="Times New Roman"/>
          <w:sz w:val="20"/>
          <w:szCs w:val="20"/>
        </w:rPr>
        <w:t xml:space="preserve"> (2021)</w:t>
      </w:r>
      <w:r w:rsidRPr="00601157">
        <w:rPr>
          <w:rFonts w:ascii="Times New Roman" w:hAnsi="Times New Roman" w:cs="Times New Roman"/>
          <w:sz w:val="20"/>
          <w:szCs w:val="20"/>
        </w:rPr>
        <w:t xml:space="preserve"> [1]</w:t>
      </w:r>
    </w:p>
    <w:p w14:paraId="15D0778C" w14:textId="77777777" w:rsidR="009C44B9" w:rsidRPr="00601157" w:rsidRDefault="009C44B9" w:rsidP="009C44B9">
      <w:pPr>
        <w:spacing w:after="0" w:line="360" w:lineRule="auto"/>
        <w:jc w:val="both"/>
        <w:rPr>
          <w:rFonts w:ascii="Times New Roman" w:hAnsi="Times New Roman" w:cs="Times New Roman"/>
          <w:sz w:val="24"/>
          <w:szCs w:val="24"/>
        </w:rPr>
      </w:pPr>
    </w:p>
    <w:p w14:paraId="68219730" w14:textId="19F3C237" w:rsidR="009C44B9"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6F3446DA" w14:textId="4CB9214B" w:rsidR="00C91E2D"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tablice u tekstu:</w:t>
      </w:r>
    </w:p>
    <w:p w14:paraId="753F0CBD" w14:textId="77777777" w:rsidR="009C44B9" w:rsidRPr="00601157" w:rsidRDefault="009C44B9" w:rsidP="009C44B9">
      <w:pPr>
        <w:spacing w:after="0" w:line="360" w:lineRule="auto"/>
        <w:jc w:val="both"/>
        <w:rPr>
          <w:rFonts w:ascii="Times New Roman" w:hAnsi="Times New Roman" w:cs="Times New Roman"/>
          <w:sz w:val="24"/>
          <w:szCs w:val="24"/>
        </w:rPr>
      </w:pPr>
    </w:p>
    <w:p w14:paraId="07B38CBA" w14:textId="62EB10E1" w:rsidR="005A73D8" w:rsidRPr="00601157" w:rsidRDefault="005A73D8" w:rsidP="005A73D8">
      <w:pPr>
        <w:pStyle w:val="Opisslike"/>
        <w:keepNext/>
        <w:spacing w:after="0"/>
        <w:jc w:val="center"/>
        <w:rPr>
          <w:rFonts w:ascii="Times New Roman" w:hAnsi="Times New Roman" w:cs="Times New Roman"/>
          <w:i w:val="0"/>
          <w:iCs w:val="0"/>
          <w:color w:val="auto"/>
          <w:sz w:val="20"/>
          <w:szCs w:val="20"/>
        </w:rPr>
      </w:pPr>
      <w:bookmarkStart w:id="12" w:name="_Toc84284776"/>
      <w:bookmarkStart w:id="13" w:name="_Toc90549365"/>
      <w:bookmarkStart w:id="14" w:name="_Toc95384883"/>
      <w:r w:rsidRPr="00601157">
        <w:rPr>
          <w:rFonts w:ascii="Times New Roman" w:hAnsi="Times New Roman" w:cs="Times New Roman"/>
          <w:b/>
          <w:bCs/>
          <w:i w:val="0"/>
          <w:iCs w:val="0"/>
          <w:color w:val="auto"/>
          <w:sz w:val="20"/>
          <w:szCs w:val="20"/>
        </w:rPr>
        <w:t xml:space="preserve">Tablica </w:t>
      </w:r>
      <w:r w:rsidRPr="00601157">
        <w:rPr>
          <w:rFonts w:ascii="Times New Roman" w:hAnsi="Times New Roman" w:cs="Times New Roman"/>
          <w:b/>
          <w:bCs/>
          <w:i w:val="0"/>
          <w:iCs w:val="0"/>
          <w:color w:val="auto"/>
          <w:sz w:val="20"/>
          <w:szCs w:val="20"/>
        </w:rPr>
        <w:fldChar w:fldCharType="begin"/>
      </w:r>
      <w:r w:rsidRPr="00601157">
        <w:rPr>
          <w:rFonts w:ascii="Times New Roman" w:hAnsi="Times New Roman" w:cs="Times New Roman"/>
          <w:b/>
          <w:bCs/>
          <w:i w:val="0"/>
          <w:iCs w:val="0"/>
          <w:color w:val="auto"/>
          <w:sz w:val="20"/>
          <w:szCs w:val="20"/>
        </w:rPr>
        <w:instrText xml:space="preserve"> SEQ Tablica \* ARABIC </w:instrText>
      </w:r>
      <w:r w:rsidRPr="00601157">
        <w:rPr>
          <w:rFonts w:ascii="Times New Roman" w:hAnsi="Times New Roman" w:cs="Times New Roman"/>
          <w:b/>
          <w:bCs/>
          <w:i w:val="0"/>
          <w:iCs w:val="0"/>
          <w:color w:val="auto"/>
          <w:sz w:val="20"/>
          <w:szCs w:val="20"/>
        </w:rPr>
        <w:fldChar w:fldCharType="separate"/>
      </w:r>
      <w:r w:rsidR="00F6793E" w:rsidRPr="00601157">
        <w:rPr>
          <w:rFonts w:ascii="Times New Roman" w:hAnsi="Times New Roman" w:cs="Times New Roman"/>
          <w:b/>
          <w:bCs/>
          <w:i w:val="0"/>
          <w:iCs w:val="0"/>
          <w:noProof/>
          <w:color w:val="auto"/>
          <w:sz w:val="20"/>
          <w:szCs w:val="20"/>
        </w:rPr>
        <w:t>1</w:t>
      </w:r>
      <w:r w:rsidRPr="00601157">
        <w:rPr>
          <w:rFonts w:ascii="Times New Roman" w:hAnsi="Times New Roman" w:cs="Times New Roman"/>
          <w:b/>
          <w:bCs/>
          <w:i w:val="0"/>
          <w:iCs w:val="0"/>
          <w:color w:val="auto"/>
          <w:sz w:val="20"/>
          <w:szCs w:val="20"/>
        </w:rPr>
        <w:fldChar w:fldCharType="end"/>
      </w:r>
      <w:r w:rsidRPr="00601157">
        <w:rPr>
          <w:rFonts w:ascii="Times New Roman" w:hAnsi="Times New Roman" w:cs="Times New Roman"/>
          <w:b/>
          <w:bCs/>
          <w:i w:val="0"/>
          <w:iCs w:val="0"/>
          <w:color w:val="auto"/>
          <w:sz w:val="20"/>
          <w:szCs w:val="20"/>
        </w:rPr>
        <w:t>.</w:t>
      </w:r>
      <w:r w:rsidRPr="00601157">
        <w:rPr>
          <w:rFonts w:ascii="Times New Roman" w:hAnsi="Times New Roman" w:cs="Times New Roman"/>
          <w:i w:val="0"/>
          <w:iCs w:val="0"/>
          <w:color w:val="auto"/>
          <w:sz w:val="20"/>
          <w:szCs w:val="20"/>
        </w:rPr>
        <w:t xml:space="preserve"> </w:t>
      </w:r>
      <w:bookmarkEnd w:id="12"/>
      <w:bookmarkEnd w:id="13"/>
      <w:r w:rsidR="002572FA" w:rsidRPr="00601157">
        <w:rPr>
          <w:rFonts w:ascii="Times New Roman" w:hAnsi="Times New Roman" w:cs="Times New Roman"/>
          <w:i w:val="0"/>
          <w:iCs w:val="0"/>
          <w:color w:val="auto"/>
          <w:sz w:val="20"/>
          <w:szCs w:val="20"/>
        </w:rPr>
        <w:t xml:space="preserve">Učinci </w:t>
      </w:r>
      <w:proofErr w:type="spellStart"/>
      <w:r w:rsidR="002572FA" w:rsidRPr="00601157">
        <w:rPr>
          <w:rFonts w:ascii="Times New Roman" w:hAnsi="Times New Roman" w:cs="Times New Roman"/>
          <w:i w:val="0"/>
          <w:iCs w:val="0"/>
          <w:color w:val="auto"/>
          <w:sz w:val="20"/>
          <w:szCs w:val="20"/>
        </w:rPr>
        <w:t>hidrokarbonilne</w:t>
      </w:r>
      <w:proofErr w:type="spellEnd"/>
      <w:r w:rsidR="002572FA" w:rsidRPr="00601157">
        <w:rPr>
          <w:rFonts w:ascii="Times New Roman" w:hAnsi="Times New Roman" w:cs="Times New Roman"/>
          <w:i w:val="0"/>
          <w:iCs w:val="0"/>
          <w:color w:val="auto"/>
          <w:sz w:val="20"/>
          <w:szCs w:val="20"/>
        </w:rPr>
        <w:t xml:space="preserve"> supstitucije na antibakterijsku aktivnost </w:t>
      </w:r>
      <w:proofErr w:type="spellStart"/>
      <w:r w:rsidR="002572FA" w:rsidRPr="00601157">
        <w:rPr>
          <w:rFonts w:ascii="Times New Roman" w:hAnsi="Times New Roman" w:cs="Times New Roman"/>
          <w:i w:val="0"/>
          <w:iCs w:val="0"/>
          <w:color w:val="auto"/>
          <w:sz w:val="20"/>
          <w:szCs w:val="20"/>
        </w:rPr>
        <w:t>flavona</w:t>
      </w:r>
      <w:bookmarkEnd w:id="14"/>
      <w:proofErr w:type="spellEnd"/>
    </w:p>
    <w:tbl>
      <w:tblPr>
        <w:tblStyle w:val="Reetkatablice"/>
        <w:tblW w:w="0" w:type="auto"/>
        <w:tblLook w:val="04A0" w:firstRow="1" w:lastRow="0" w:firstColumn="1" w:lastColumn="0" w:noHBand="0" w:noVBand="1"/>
      </w:tblPr>
      <w:tblGrid>
        <w:gridCol w:w="2265"/>
        <w:gridCol w:w="2265"/>
        <w:gridCol w:w="2266"/>
        <w:gridCol w:w="2266"/>
      </w:tblGrid>
      <w:tr w:rsidR="002572FA" w:rsidRPr="00601157" w14:paraId="52D6DB2D" w14:textId="77777777" w:rsidTr="002572FA">
        <w:tc>
          <w:tcPr>
            <w:tcW w:w="2265" w:type="dxa"/>
          </w:tcPr>
          <w:p w14:paraId="2BC67FFE" w14:textId="2FCDF594" w:rsidR="002572FA" w:rsidRPr="00601157" w:rsidRDefault="002572FA" w:rsidP="002572FA">
            <w:pPr>
              <w:jc w:val="center"/>
              <w:rPr>
                <w:rFonts w:ascii="Times New Roman" w:hAnsi="Times New Roman" w:cs="Times New Roman"/>
                <w:b/>
                <w:sz w:val="20"/>
                <w:szCs w:val="20"/>
              </w:rPr>
            </w:pPr>
            <w:proofErr w:type="spellStart"/>
            <w:r w:rsidRPr="00601157">
              <w:rPr>
                <w:rFonts w:ascii="Times New Roman" w:hAnsi="Times New Roman" w:cs="Times New Roman"/>
                <w:b/>
                <w:sz w:val="20"/>
                <w:szCs w:val="20"/>
              </w:rPr>
              <w:t>flavon</w:t>
            </w:r>
            <w:proofErr w:type="spellEnd"/>
          </w:p>
        </w:tc>
        <w:tc>
          <w:tcPr>
            <w:tcW w:w="2265" w:type="dxa"/>
          </w:tcPr>
          <w:p w14:paraId="79290983" w14:textId="0B52ECF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pozicija</w:t>
            </w:r>
          </w:p>
        </w:tc>
        <w:tc>
          <w:tcPr>
            <w:tcW w:w="2266" w:type="dxa"/>
          </w:tcPr>
          <w:p w14:paraId="365EE96A" w14:textId="454E19E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učinak</w:t>
            </w:r>
          </w:p>
        </w:tc>
        <w:tc>
          <w:tcPr>
            <w:tcW w:w="2266" w:type="dxa"/>
          </w:tcPr>
          <w:p w14:paraId="722D670A" w14:textId="604468F1"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preporuka</w:t>
            </w:r>
          </w:p>
        </w:tc>
      </w:tr>
      <w:tr w:rsidR="002572FA" w:rsidRPr="00601157" w14:paraId="4801946A" w14:textId="77777777" w:rsidTr="002572FA">
        <w:tc>
          <w:tcPr>
            <w:tcW w:w="2265" w:type="dxa"/>
          </w:tcPr>
          <w:p w14:paraId="17A32099" w14:textId="13218F12" w:rsidR="002572FA" w:rsidRPr="00601157" w:rsidRDefault="002572FA" w:rsidP="002572FA">
            <w:pPr>
              <w:rPr>
                <w:rFonts w:ascii="Times New Roman" w:hAnsi="Times New Roman" w:cs="Times New Roman"/>
                <w:sz w:val="20"/>
                <w:szCs w:val="20"/>
              </w:rPr>
            </w:pPr>
            <w:r w:rsidRPr="00601157">
              <w:rPr>
                <w:rFonts w:ascii="Times New Roman" w:hAnsi="Times New Roman" w:cs="Times New Roman"/>
                <w:sz w:val="20"/>
                <w:szCs w:val="20"/>
              </w:rPr>
              <w:t>7,3',4'-trihidroksiflavon</w:t>
            </w:r>
          </w:p>
        </w:tc>
        <w:tc>
          <w:tcPr>
            <w:tcW w:w="2265" w:type="dxa"/>
          </w:tcPr>
          <w:p w14:paraId="6826397D" w14:textId="3953567C"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8H</w:t>
            </w:r>
          </w:p>
        </w:tc>
        <w:tc>
          <w:tcPr>
            <w:tcW w:w="2266" w:type="dxa"/>
          </w:tcPr>
          <w:p w14:paraId="1D785B2F" w14:textId="761E2610"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2D4EEDB2" w14:textId="7DA71E9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r w:rsidR="002572FA" w:rsidRPr="00601157" w14:paraId="75D5172A" w14:textId="77777777" w:rsidTr="002572FA">
        <w:tc>
          <w:tcPr>
            <w:tcW w:w="2265" w:type="dxa"/>
          </w:tcPr>
          <w:p w14:paraId="7FA77CAC" w14:textId="4F56CABC" w:rsidR="002572FA" w:rsidRPr="00601157" w:rsidRDefault="002572FA" w:rsidP="002572FA">
            <w:pPr>
              <w:rPr>
                <w:rFonts w:ascii="Times New Roman" w:hAnsi="Times New Roman" w:cs="Times New Roman"/>
                <w:sz w:val="20"/>
                <w:szCs w:val="20"/>
              </w:rPr>
            </w:pPr>
            <w:proofErr w:type="spellStart"/>
            <w:r w:rsidRPr="00601157">
              <w:rPr>
                <w:rFonts w:ascii="Times New Roman" w:hAnsi="Times New Roman" w:cs="Times New Roman"/>
                <w:sz w:val="20"/>
                <w:szCs w:val="20"/>
              </w:rPr>
              <w:t>oroksilin</w:t>
            </w:r>
            <w:proofErr w:type="spellEnd"/>
            <w:r w:rsidRPr="00601157">
              <w:rPr>
                <w:rFonts w:ascii="Times New Roman" w:hAnsi="Times New Roman" w:cs="Times New Roman"/>
                <w:sz w:val="20"/>
                <w:szCs w:val="20"/>
              </w:rPr>
              <w:t xml:space="preserve"> A</w:t>
            </w:r>
          </w:p>
        </w:tc>
        <w:tc>
          <w:tcPr>
            <w:tcW w:w="2265" w:type="dxa"/>
          </w:tcPr>
          <w:p w14:paraId="5766CE57" w14:textId="0A43AB6E"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3-C, 8-C</w:t>
            </w:r>
          </w:p>
        </w:tc>
        <w:tc>
          <w:tcPr>
            <w:tcW w:w="2266" w:type="dxa"/>
          </w:tcPr>
          <w:p w14:paraId="1E06C330" w14:textId="61145EE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047ACB47" w14:textId="658A53E8"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da</w:t>
            </w:r>
          </w:p>
        </w:tc>
      </w:tr>
      <w:tr w:rsidR="002572FA" w:rsidRPr="00601157" w14:paraId="0346022C" w14:textId="77777777" w:rsidTr="002572FA">
        <w:tc>
          <w:tcPr>
            <w:tcW w:w="2265" w:type="dxa"/>
          </w:tcPr>
          <w:p w14:paraId="0AE6A531" w14:textId="6C8ED329" w:rsidR="002572FA" w:rsidRPr="00601157" w:rsidRDefault="002572FA" w:rsidP="002572FA">
            <w:pPr>
              <w:rPr>
                <w:rFonts w:ascii="Times New Roman" w:hAnsi="Times New Roman" w:cs="Times New Roman"/>
                <w:sz w:val="20"/>
                <w:szCs w:val="20"/>
              </w:rPr>
            </w:pPr>
            <w:proofErr w:type="spellStart"/>
            <w:r w:rsidRPr="00601157">
              <w:rPr>
                <w:rFonts w:ascii="Times New Roman" w:hAnsi="Times New Roman" w:cs="Times New Roman"/>
                <w:sz w:val="20"/>
                <w:szCs w:val="20"/>
              </w:rPr>
              <w:t>apigenin</w:t>
            </w:r>
            <w:proofErr w:type="spellEnd"/>
          </w:p>
        </w:tc>
        <w:tc>
          <w:tcPr>
            <w:tcW w:w="2265" w:type="dxa"/>
          </w:tcPr>
          <w:p w14:paraId="4D5BF0E3" w14:textId="62C41462"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8-C</w:t>
            </w:r>
          </w:p>
        </w:tc>
        <w:tc>
          <w:tcPr>
            <w:tcW w:w="2266" w:type="dxa"/>
          </w:tcPr>
          <w:p w14:paraId="5B35151F" w14:textId="174ED9F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 xml:space="preserve">- </w:t>
            </w:r>
          </w:p>
        </w:tc>
        <w:tc>
          <w:tcPr>
            <w:tcW w:w="2266" w:type="dxa"/>
          </w:tcPr>
          <w:p w14:paraId="1E782C3E" w14:textId="6571069A"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bl>
    <w:p w14:paraId="11BEE1DA" w14:textId="5C981A9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Izvor: izrada autora prema rezultatima istraživanja</w:t>
      </w:r>
    </w:p>
    <w:p w14:paraId="0F5E6B90" w14:textId="77777777" w:rsidR="002572FA" w:rsidRPr="00601157" w:rsidRDefault="002572FA" w:rsidP="002572FA">
      <w:pPr>
        <w:jc w:val="both"/>
        <w:rPr>
          <w:rFonts w:ascii="Times New Roman" w:hAnsi="Times New Roman" w:cs="Times New Roman"/>
          <w:sz w:val="24"/>
          <w:szCs w:val="24"/>
        </w:rPr>
      </w:pPr>
    </w:p>
    <w:p w14:paraId="71F072E1" w14:textId="77777777" w:rsidR="002572FA"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3EB171F1" w14:textId="77777777" w:rsidR="00B93D7E"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Za navođenje natuknica </w:t>
      </w:r>
      <w:r w:rsidR="00B93D7E" w:rsidRPr="00601157">
        <w:rPr>
          <w:rFonts w:ascii="Times New Roman" w:hAnsi="Times New Roman" w:cs="Times New Roman"/>
          <w:sz w:val="24"/>
          <w:szCs w:val="24"/>
        </w:rPr>
        <w:t>i nabrajanja preporuka je koristiti redne brojeve ili točke, primjerice:</w:t>
      </w:r>
    </w:p>
    <w:p w14:paraId="733201CA" w14:textId="7AB3E2DA"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Podjela anksiolitika obično obuhvaća sljedeće podskupine lijekova:</w:t>
      </w:r>
    </w:p>
    <w:p w14:paraId="6212BCB5" w14:textId="2B2D91C8"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r w:rsidRPr="00601157">
        <w:rPr>
          <w:rFonts w:ascii="Times New Roman" w:hAnsi="Times New Roman" w:cs="Times New Roman"/>
          <w:sz w:val="24"/>
          <w:szCs w:val="24"/>
        </w:rPr>
        <w:t>,</w:t>
      </w:r>
    </w:p>
    <w:p w14:paraId="57CFC926" w14:textId="0B4CC3B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barbiturati,</w:t>
      </w:r>
    </w:p>
    <w:p w14:paraId="0E3E68F2" w14:textId="19F3A40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r w:rsidRPr="00601157">
        <w:rPr>
          <w:rFonts w:ascii="Times New Roman" w:hAnsi="Times New Roman" w:cs="Times New Roman"/>
          <w:sz w:val="24"/>
          <w:szCs w:val="24"/>
        </w:rPr>
        <w:t>,</w:t>
      </w:r>
    </w:p>
    <w:p w14:paraId="1AFDE980" w14:textId="39EE96BE"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r w:rsidRPr="00601157">
        <w:rPr>
          <w:rFonts w:ascii="Times New Roman" w:hAnsi="Times New Roman" w:cs="Times New Roman"/>
          <w:sz w:val="24"/>
          <w:szCs w:val="24"/>
        </w:rPr>
        <w:t>,</w:t>
      </w:r>
    </w:p>
    <w:p w14:paraId="32E94451" w14:textId="237A81F9"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r w:rsidRPr="00601157">
        <w:rPr>
          <w:rFonts w:ascii="Times New Roman" w:hAnsi="Times New Roman" w:cs="Times New Roman"/>
          <w:sz w:val="24"/>
          <w:szCs w:val="24"/>
        </w:rPr>
        <w:t>.</w:t>
      </w:r>
    </w:p>
    <w:p w14:paraId="2DD8EA26" w14:textId="77777777" w:rsidR="00B93D7E" w:rsidRPr="00601157" w:rsidRDefault="00B93D7E" w:rsidP="00B93D7E">
      <w:pPr>
        <w:spacing w:line="360" w:lineRule="auto"/>
        <w:jc w:val="both"/>
        <w:rPr>
          <w:rFonts w:ascii="Times New Roman" w:hAnsi="Times New Roman" w:cs="Times New Roman"/>
          <w:sz w:val="24"/>
          <w:szCs w:val="24"/>
        </w:rPr>
      </w:pPr>
    </w:p>
    <w:p w14:paraId="3E2CECA0" w14:textId="7D23D6E2"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ILI</w:t>
      </w:r>
    </w:p>
    <w:p w14:paraId="71D2E0F0" w14:textId="77777777" w:rsidR="00B93D7E" w:rsidRPr="00601157" w:rsidRDefault="00B93D7E" w:rsidP="00B93D7E">
      <w:pPr>
        <w:spacing w:line="360" w:lineRule="auto"/>
        <w:jc w:val="both"/>
        <w:rPr>
          <w:rFonts w:ascii="Times New Roman" w:hAnsi="Times New Roman" w:cs="Times New Roman"/>
          <w:sz w:val="24"/>
          <w:szCs w:val="24"/>
        </w:rPr>
      </w:pPr>
    </w:p>
    <w:p w14:paraId="62F79D0D" w14:textId="33FFA7BE"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Anksiolitici se mogu podijeliti u sljedećih pet podskupina:</w:t>
      </w:r>
    </w:p>
    <w:p w14:paraId="52B30645" w14:textId="3F2FF17A"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p>
    <w:p w14:paraId="54C1A912" w14:textId="126359C3"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Barbiturati</w:t>
      </w:r>
    </w:p>
    <w:p w14:paraId="5D3352B3" w14:textId="70F30481"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p>
    <w:p w14:paraId="1A905E68" w14:textId="32F00818"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p>
    <w:p w14:paraId="3D20840D" w14:textId="2F6C9DCF"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p>
    <w:p w14:paraId="241C627C" w14:textId="77777777" w:rsidR="00195BFE" w:rsidRPr="00601157" w:rsidRDefault="00195BFE" w:rsidP="00B93D7E">
      <w:pPr>
        <w:spacing w:line="360" w:lineRule="auto"/>
        <w:jc w:val="both"/>
        <w:rPr>
          <w:rFonts w:ascii="Times New Roman" w:hAnsi="Times New Roman" w:cs="Times New Roman"/>
          <w:sz w:val="24"/>
          <w:szCs w:val="24"/>
          <w:lang w:val="hr-BA"/>
        </w:rPr>
      </w:pPr>
    </w:p>
    <w:p w14:paraId="31C3CC0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Kratice se navode na prvom spomenu u tekstu i kasnije se upotrebljavaju kao takve, primjerice:</w:t>
      </w:r>
    </w:p>
    <w:p w14:paraId="7183C9AA" w14:textId="3F77A833"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Hrvatsko farmaceutsko društvo (HFD) održalo je sjednicu u siječnju 2021. godine. Na sjednici HFD-a doneseni su brojni zaključci.</w:t>
      </w:r>
    </w:p>
    <w:p w14:paraId="0F3213C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Ukoliko kratica dolazi od stranog izraza, onda se navodi strani izraz i njegov prijevod na hrvatski jezik, primjerice: </w:t>
      </w:r>
    </w:p>
    <w:p w14:paraId="2EF73172" w14:textId="76F3760A" w:rsidR="008A0E0E" w:rsidRPr="00601157" w:rsidRDefault="00195BFE" w:rsidP="008A0E0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Vanjski čimbenici tumorske stanice kao što su cirkulirajući </w:t>
      </w:r>
      <w:proofErr w:type="spellStart"/>
      <w:r w:rsidRPr="00601157">
        <w:rPr>
          <w:rFonts w:ascii="Times New Roman" w:hAnsi="Times New Roman" w:cs="Times New Roman"/>
          <w:sz w:val="24"/>
          <w:szCs w:val="24"/>
          <w:lang w:val="hr-BA"/>
        </w:rPr>
        <w:t>kemokini</w:t>
      </w:r>
      <w:proofErr w:type="spellEnd"/>
      <w:r w:rsidRPr="00601157">
        <w:rPr>
          <w:rFonts w:ascii="Times New Roman" w:hAnsi="Times New Roman" w:cs="Times New Roman"/>
          <w:sz w:val="24"/>
          <w:szCs w:val="24"/>
          <w:lang w:val="hr-BA"/>
        </w:rPr>
        <w:t xml:space="preserve"> (engl. </w:t>
      </w:r>
      <w:proofErr w:type="spellStart"/>
      <w:r w:rsidRPr="00601157">
        <w:rPr>
          <w:rFonts w:ascii="Times New Roman" w:hAnsi="Times New Roman" w:cs="Times New Roman"/>
          <w:i/>
          <w:sz w:val="24"/>
          <w:szCs w:val="24"/>
          <w:lang w:val="hr-BA"/>
        </w:rPr>
        <w:t>Circulating</w:t>
      </w:r>
      <w:proofErr w:type="spellEnd"/>
      <w:r w:rsidRPr="00601157">
        <w:rPr>
          <w:rFonts w:ascii="Times New Roman" w:hAnsi="Times New Roman" w:cs="Times New Roman"/>
          <w:i/>
          <w:sz w:val="24"/>
          <w:szCs w:val="24"/>
          <w:lang w:val="hr-BA"/>
        </w:rPr>
        <w:t xml:space="preserve"> </w:t>
      </w:r>
      <w:proofErr w:type="spellStart"/>
      <w:r w:rsidRPr="00601157">
        <w:rPr>
          <w:rFonts w:ascii="Times New Roman" w:hAnsi="Times New Roman" w:cs="Times New Roman"/>
          <w:i/>
          <w:sz w:val="24"/>
          <w:szCs w:val="24"/>
          <w:lang w:val="hr-BA"/>
        </w:rPr>
        <w:t>chemokines</w:t>
      </w:r>
      <w:proofErr w:type="spellEnd"/>
      <w:r w:rsidRPr="00601157">
        <w:rPr>
          <w:rFonts w:ascii="Times New Roman" w:hAnsi="Times New Roman" w:cs="Times New Roman"/>
          <w:sz w:val="24"/>
          <w:szCs w:val="24"/>
          <w:lang w:val="hr-BA"/>
        </w:rPr>
        <w:t xml:space="preserve">, CC) i </w:t>
      </w:r>
      <w:proofErr w:type="spellStart"/>
      <w:r w:rsidRPr="00601157">
        <w:rPr>
          <w:rFonts w:ascii="Times New Roman" w:hAnsi="Times New Roman" w:cs="Times New Roman"/>
          <w:sz w:val="24"/>
          <w:szCs w:val="24"/>
          <w:lang w:val="hr-BA"/>
        </w:rPr>
        <w:t>citokini</w:t>
      </w:r>
      <w:proofErr w:type="spellEnd"/>
      <w:r w:rsidRPr="00601157">
        <w:rPr>
          <w:rFonts w:ascii="Times New Roman" w:hAnsi="Times New Roman" w:cs="Times New Roman"/>
          <w:sz w:val="24"/>
          <w:szCs w:val="24"/>
          <w:lang w:val="hr-BA"/>
        </w:rPr>
        <w:t xml:space="preserve"> također mogu utjecati na obrazac progresije metastaze. </w:t>
      </w:r>
    </w:p>
    <w:p w14:paraId="566482ED" w14:textId="77777777" w:rsidR="00725F80" w:rsidRPr="00601157" w:rsidRDefault="00725F80" w:rsidP="00725F80">
      <w:pPr>
        <w:spacing w:line="360" w:lineRule="auto"/>
        <w:jc w:val="both"/>
        <w:rPr>
          <w:rFonts w:ascii="Times New Roman" w:hAnsi="Times New Roman" w:cs="Times New Roman"/>
          <w:lang w:val="hr-BA"/>
        </w:rPr>
      </w:pPr>
    </w:p>
    <w:p w14:paraId="64589E12" w14:textId="77777777" w:rsidR="00725F80" w:rsidRPr="00601157" w:rsidRDefault="00725F80" w:rsidP="00DB679E">
      <w:pPr>
        <w:rPr>
          <w:rFonts w:ascii="Times New Roman" w:hAnsi="Times New Roman" w:cs="Times New Roman"/>
        </w:rPr>
      </w:pPr>
    </w:p>
    <w:p w14:paraId="6BE85C2B" w14:textId="77777777" w:rsidR="00DB679E" w:rsidRPr="00601157" w:rsidRDefault="00DB679E" w:rsidP="008C6062">
      <w:pPr>
        <w:spacing w:line="360" w:lineRule="auto"/>
        <w:jc w:val="both"/>
        <w:rPr>
          <w:rFonts w:ascii="Times New Roman" w:hAnsi="Times New Roman" w:cs="Times New Roman"/>
          <w:sz w:val="24"/>
          <w:szCs w:val="24"/>
          <w:lang w:val="hr-BA"/>
        </w:rPr>
      </w:pPr>
    </w:p>
    <w:p w14:paraId="4F688E5D" w14:textId="410709B8" w:rsidR="00BD69B8" w:rsidRPr="00601157" w:rsidRDefault="00BD69B8" w:rsidP="000E2359">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7D33A474" w14:textId="6CDEBCB7" w:rsidR="007958B5" w:rsidRPr="00601157" w:rsidRDefault="000E2359" w:rsidP="007958B5">
      <w:pPr>
        <w:pStyle w:val="Naslov1"/>
        <w:spacing w:line="360" w:lineRule="auto"/>
        <w:rPr>
          <w:rFonts w:ascii="Times New Roman" w:hAnsi="Times New Roman" w:cs="Times New Roman"/>
          <w:b/>
          <w:bCs/>
          <w:color w:val="auto"/>
          <w:sz w:val="28"/>
          <w:szCs w:val="28"/>
          <w:lang w:val="hr-BA"/>
        </w:rPr>
      </w:pPr>
      <w:bookmarkStart w:id="15" w:name="_Toc95384771"/>
      <w:r>
        <w:rPr>
          <w:rFonts w:ascii="Times New Roman" w:hAnsi="Times New Roman" w:cs="Times New Roman"/>
          <w:b/>
          <w:bCs/>
          <w:color w:val="auto"/>
          <w:sz w:val="28"/>
          <w:szCs w:val="28"/>
          <w:lang w:val="hr-BA"/>
        </w:rPr>
        <w:lastRenderedPageBreak/>
        <w:t>3</w:t>
      </w:r>
      <w:r w:rsidR="007958B5" w:rsidRPr="00601157">
        <w:rPr>
          <w:rFonts w:ascii="Times New Roman" w:hAnsi="Times New Roman" w:cs="Times New Roman"/>
          <w:b/>
          <w:bCs/>
          <w:color w:val="auto"/>
          <w:sz w:val="28"/>
          <w:szCs w:val="28"/>
          <w:lang w:val="hr-BA"/>
        </w:rPr>
        <w:t xml:space="preserve">. </w:t>
      </w:r>
      <w:r w:rsidR="00DA5346" w:rsidRPr="00601157">
        <w:rPr>
          <w:rFonts w:ascii="Times New Roman" w:hAnsi="Times New Roman" w:cs="Times New Roman"/>
          <w:b/>
          <w:bCs/>
          <w:color w:val="auto"/>
          <w:sz w:val="28"/>
          <w:szCs w:val="28"/>
          <w:lang w:val="hr-BA"/>
        </w:rPr>
        <w:t>ZAKLJUČAK</w:t>
      </w:r>
      <w:bookmarkEnd w:id="15"/>
    </w:p>
    <w:p w14:paraId="5547E76C" w14:textId="77777777" w:rsidR="007958B5" w:rsidRPr="00601157" w:rsidRDefault="007958B5" w:rsidP="007958B5">
      <w:pPr>
        <w:spacing w:line="360" w:lineRule="auto"/>
        <w:jc w:val="both"/>
        <w:rPr>
          <w:rFonts w:ascii="Times New Roman" w:hAnsi="Times New Roman" w:cs="Times New Roman"/>
          <w:sz w:val="24"/>
          <w:szCs w:val="24"/>
          <w:lang w:val="hr-BA"/>
        </w:rPr>
      </w:pPr>
    </w:p>
    <w:p w14:paraId="0DD29064" w14:textId="4D16FD9D" w:rsidR="00DA5346" w:rsidRPr="00601157" w:rsidRDefault="00DA5346" w:rsidP="00DA534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Zaključci su numerički poredane kratke tvrdnje, </w:t>
      </w:r>
      <w:r w:rsidR="00D118D2" w:rsidRPr="00601157">
        <w:rPr>
          <w:rFonts w:ascii="Times New Roman" w:hAnsi="Times New Roman" w:cs="Times New Roman"/>
          <w:sz w:val="24"/>
          <w:szCs w:val="24"/>
          <w:lang w:val="hr-BA"/>
        </w:rPr>
        <w:t xml:space="preserve">koje ne treba posebno opisivati </w:t>
      </w:r>
      <w:r w:rsidRPr="00601157">
        <w:rPr>
          <w:rFonts w:ascii="Times New Roman" w:hAnsi="Times New Roman" w:cs="Times New Roman"/>
          <w:sz w:val="24"/>
          <w:szCs w:val="24"/>
          <w:lang w:val="hr-BA"/>
        </w:rPr>
        <w:t xml:space="preserve">odnosno obrazlagati. U načelu zaključci se temelje </w:t>
      </w:r>
      <w:r w:rsidR="00D118D2" w:rsidRPr="00601157">
        <w:rPr>
          <w:rFonts w:ascii="Times New Roman" w:hAnsi="Times New Roman" w:cs="Times New Roman"/>
          <w:sz w:val="24"/>
          <w:szCs w:val="24"/>
          <w:lang w:val="hr-BA"/>
        </w:rPr>
        <w:t xml:space="preserve">samo na rezultatima dobivenih u </w:t>
      </w:r>
      <w:r w:rsidRPr="00601157">
        <w:rPr>
          <w:rFonts w:ascii="Times New Roman" w:hAnsi="Times New Roman" w:cs="Times New Roman"/>
          <w:sz w:val="24"/>
          <w:szCs w:val="24"/>
          <w:lang w:val="hr-BA"/>
        </w:rPr>
        <w:t>vlastitom proučavanju. Ako je potrebno uključiti rezu</w:t>
      </w:r>
      <w:r w:rsidR="00D118D2" w:rsidRPr="00601157">
        <w:rPr>
          <w:rFonts w:ascii="Times New Roman" w:hAnsi="Times New Roman" w:cs="Times New Roman"/>
          <w:sz w:val="24"/>
          <w:szCs w:val="24"/>
          <w:lang w:val="hr-BA"/>
        </w:rPr>
        <w:t xml:space="preserve">ltate drugih (da bi se pojačala </w:t>
      </w:r>
      <w:r w:rsidRPr="00601157">
        <w:rPr>
          <w:rFonts w:ascii="Times New Roman" w:hAnsi="Times New Roman" w:cs="Times New Roman"/>
          <w:sz w:val="24"/>
          <w:szCs w:val="24"/>
          <w:lang w:val="hr-BA"/>
        </w:rPr>
        <w:t xml:space="preserve">vjerodostojnost vlastitih opažanja) onda to treba istaknuti. Ako </w:t>
      </w:r>
      <w:r w:rsidR="00D118D2" w:rsidRPr="00601157">
        <w:rPr>
          <w:rFonts w:ascii="Times New Roman" w:hAnsi="Times New Roman" w:cs="Times New Roman"/>
          <w:sz w:val="24"/>
          <w:szCs w:val="24"/>
          <w:lang w:val="hr-BA"/>
        </w:rPr>
        <w:t xml:space="preserve">nisu dobiveni rezultati koji su </w:t>
      </w:r>
      <w:r w:rsidRPr="00601157">
        <w:rPr>
          <w:rFonts w:ascii="Times New Roman" w:hAnsi="Times New Roman" w:cs="Times New Roman"/>
          <w:sz w:val="24"/>
          <w:szCs w:val="24"/>
          <w:lang w:val="hr-BA"/>
        </w:rPr>
        <w:t>postavljeni u ciljevima, to treba navesti.</w:t>
      </w:r>
      <w:r w:rsidRPr="00601157">
        <w:rPr>
          <w:rFonts w:ascii="Times New Roman" w:hAnsi="Times New Roman" w:cs="Times New Roman"/>
          <w:sz w:val="24"/>
          <w:szCs w:val="24"/>
          <w:lang w:val="hr-BA"/>
        </w:rPr>
        <w:cr/>
      </w:r>
    </w:p>
    <w:p w14:paraId="7E4D7268" w14:textId="168C5C03" w:rsidR="0059768B" w:rsidRPr="00601157" w:rsidRDefault="0059768B" w:rsidP="007958B5">
      <w:pPr>
        <w:rPr>
          <w:rFonts w:ascii="Times New Roman" w:hAnsi="Times New Roman" w:cs="Times New Roman"/>
          <w:sz w:val="28"/>
          <w:szCs w:val="28"/>
          <w:lang w:val="hr-BA"/>
        </w:rPr>
      </w:pPr>
      <w:r w:rsidRPr="00601157">
        <w:rPr>
          <w:rFonts w:ascii="Times New Roman" w:hAnsi="Times New Roman" w:cs="Times New Roman"/>
          <w:lang w:val="hr-BA"/>
        </w:rPr>
        <w:br w:type="page"/>
      </w:r>
    </w:p>
    <w:p w14:paraId="700D2670" w14:textId="77777777" w:rsidR="00204DAE" w:rsidRPr="00601157" w:rsidRDefault="00204DAE" w:rsidP="0059768B">
      <w:pPr>
        <w:pStyle w:val="Naslov1"/>
        <w:rPr>
          <w:rFonts w:ascii="Times New Roman" w:hAnsi="Times New Roman" w:cs="Times New Roman"/>
          <w:b/>
          <w:bCs/>
          <w:color w:val="auto"/>
          <w:sz w:val="28"/>
          <w:szCs w:val="28"/>
          <w:lang w:val="hr-BA"/>
        </w:rPr>
        <w:sectPr w:rsidR="00204DAE" w:rsidRPr="00601157" w:rsidSect="00DF3A27">
          <w:footerReference w:type="default" r:id="rId11"/>
          <w:pgSz w:w="11906" w:h="16838"/>
          <w:pgMar w:top="1417" w:right="1417" w:bottom="1417" w:left="1417" w:header="708" w:footer="708" w:gutter="0"/>
          <w:pgNumType w:start="1"/>
          <w:cols w:space="708"/>
          <w:docGrid w:linePitch="360"/>
        </w:sectPr>
      </w:pPr>
    </w:p>
    <w:p w14:paraId="7C2AE90D" w14:textId="75E512BF" w:rsidR="0059768B" w:rsidRPr="00601157" w:rsidRDefault="0059768B" w:rsidP="0059768B">
      <w:pPr>
        <w:pStyle w:val="Naslov1"/>
        <w:rPr>
          <w:rFonts w:ascii="Times New Roman" w:hAnsi="Times New Roman" w:cs="Times New Roman"/>
          <w:b/>
          <w:bCs/>
          <w:color w:val="auto"/>
          <w:sz w:val="28"/>
          <w:szCs w:val="28"/>
          <w:lang w:val="hr-BA"/>
        </w:rPr>
      </w:pPr>
      <w:bookmarkStart w:id="16" w:name="_Toc90551748"/>
      <w:bookmarkStart w:id="17" w:name="_Toc95384772"/>
      <w:r w:rsidRPr="00601157">
        <w:rPr>
          <w:rFonts w:ascii="Times New Roman" w:hAnsi="Times New Roman" w:cs="Times New Roman"/>
          <w:b/>
          <w:bCs/>
          <w:color w:val="auto"/>
          <w:sz w:val="28"/>
          <w:szCs w:val="28"/>
          <w:lang w:val="hr-BA"/>
        </w:rPr>
        <w:lastRenderedPageBreak/>
        <w:t>LITERATURA</w:t>
      </w:r>
      <w:bookmarkEnd w:id="16"/>
      <w:bookmarkEnd w:id="17"/>
    </w:p>
    <w:p w14:paraId="76550908" w14:textId="77777777" w:rsidR="00B11801" w:rsidRDefault="00B11801" w:rsidP="009C44B9">
      <w:pPr>
        <w:tabs>
          <w:tab w:val="left" w:pos="3278"/>
        </w:tabs>
        <w:spacing w:line="360" w:lineRule="auto"/>
        <w:rPr>
          <w:rFonts w:ascii="Times New Roman" w:hAnsi="Times New Roman" w:cs="Times New Roman"/>
          <w:sz w:val="24"/>
          <w:szCs w:val="24"/>
          <w:lang w:val="hr-BA"/>
        </w:rPr>
      </w:pPr>
    </w:p>
    <w:p w14:paraId="6570AF94" w14:textId="77777777" w:rsid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Kuruc Poje D, Mađarić V, Janeš Poje V, Marušić S. Uloga kliničkog farmaceuta u upravljanju antimikrobnim lijekovima. Infektološki glasnik. 2018;38(4):103-108.</w:t>
      </w:r>
    </w:p>
    <w:p w14:paraId="448757D2" w14:textId="2F0CBFD8" w:rsidR="00F10EB8" w:rsidRP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Lovrenčić-</w:t>
      </w:r>
      <w:r w:rsidR="009C44B9" w:rsidRPr="00B11801">
        <w:rPr>
          <w:rFonts w:ascii="Times New Roman" w:hAnsi="Times New Roman" w:cs="Times New Roman"/>
          <w:noProof/>
          <w:sz w:val="24"/>
          <w:szCs w:val="24"/>
          <w:lang w:val="hr-BA"/>
        </w:rPr>
        <w:t xml:space="preserve">Huzjan A, Roje-Bedeković M. The Impact of Patient’s Fear of COVID 19 Infection on Neurology Service in University Hospital Center Sestre Milosrdnice During COVID-19 Epidemic Outbreak. Archives of Psychiatry Research. 2021;57:167-176. </w:t>
      </w:r>
    </w:p>
    <w:p w14:paraId="64D1A5E2" w14:textId="77777777" w:rsidR="009C44B9" w:rsidRPr="00601157" w:rsidRDefault="009C44B9" w:rsidP="009C44B9">
      <w:pPr>
        <w:tabs>
          <w:tab w:val="left" w:pos="3278"/>
        </w:tabs>
        <w:spacing w:line="360" w:lineRule="auto"/>
        <w:rPr>
          <w:rFonts w:ascii="Times New Roman" w:hAnsi="Times New Roman" w:cs="Times New Roman"/>
          <w:noProof/>
          <w:sz w:val="24"/>
          <w:szCs w:val="24"/>
          <w:lang w:val="hr-BA"/>
        </w:rPr>
      </w:pPr>
    </w:p>
    <w:p w14:paraId="1BE4A96A" w14:textId="6A0BB0D2"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Za navođenje referencija </w:t>
      </w:r>
      <w:r w:rsidR="00F53414" w:rsidRPr="00601157">
        <w:rPr>
          <w:rFonts w:ascii="Times New Roman" w:hAnsi="Times New Roman" w:cs="Times New Roman"/>
          <w:noProof/>
          <w:sz w:val="24"/>
          <w:szCs w:val="24"/>
          <w:lang w:val="hr-BA"/>
        </w:rPr>
        <w:t>koristi se Vancouverski sustav. Više podataka o tom načinu citiranja može se pronaći na sljedećoj poveznici:</w:t>
      </w:r>
    </w:p>
    <w:p w14:paraId="5D8B5C6D" w14:textId="1DF4398C" w:rsidR="00F53414" w:rsidRPr="00601157" w:rsidRDefault="00F53414" w:rsidP="009C44B9">
      <w:pPr>
        <w:tabs>
          <w:tab w:val="left" w:pos="3278"/>
        </w:tabs>
        <w:spacing w:line="360" w:lineRule="auto"/>
        <w:rPr>
          <w:rFonts w:ascii="Times New Roman" w:hAnsi="Times New Roman" w:cs="Times New Roman"/>
          <w:noProof/>
          <w:sz w:val="24"/>
          <w:szCs w:val="24"/>
          <w:lang w:val="hr-BA"/>
        </w:rPr>
      </w:pPr>
      <w:hyperlink r:id="rId12" w:history="1">
        <w:r w:rsidRPr="00601157">
          <w:rPr>
            <w:rStyle w:val="Hiperveza"/>
            <w:rFonts w:ascii="Times New Roman" w:hAnsi="Times New Roman" w:cs="Times New Roman"/>
            <w:noProof/>
            <w:sz w:val="24"/>
            <w:szCs w:val="24"/>
            <w:lang w:val="hr-BA"/>
          </w:rPr>
          <w:t>https://www.imperial.ac.uk/media/imperial-college/administration-and-support-services/library/public/vancouver.pdf</w:t>
        </w:r>
      </w:hyperlink>
    </w:p>
    <w:p w14:paraId="03E605DB" w14:textId="0BFEC4A6" w:rsidR="009C44B9"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Ovdje su navedene osnove.</w:t>
      </w:r>
    </w:p>
    <w:p w14:paraId="5A32D6D6" w14:textId="4C55F330"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Važno je točno poštivati formu u kojoj se pojedina referen</w:t>
      </w:r>
      <w:r w:rsidR="00F53414" w:rsidRPr="00601157">
        <w:rPr>
          <w:rFonts w:ascii="Times New Roman" w:hAnsi="Times New Roman" w:cs="Times New Roman"/>
          <w:noProof/>
          <w:sz w:val="24"/>
          <w:szCs w:val="24"/>
          <w:lang w:val="hr-BA"/>
        </w:rPr>
        <w:t>cija piše, dakle interpunkciju,</w:t>
      </w:r>
      <w:r w:rsidRPr="00601157">
        <w:rPr>
          <w:rFonts w:ascii="Times New Roman" w:hAnsi="Times New Roman" w:cs="Times New Roman"/>
          <w:noProof/>
          <w:sz w:val="24"/>
          <w:szCs w:val="24"/>
          <w:lang w:val="hr-BA"/>
        </w:rPr>
        <w:t>razmake, i sve podatke koje je potrebno navesti.</w:t>
      </w:r>
    </w:p>
    <w:p w14:paraId="6B68A7A1" w14:textId="7F49E8BA"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Originalni rad u časopisu:</w:t>
      </w:r>
    </w:p>
    <w:p w14:paraId="1090EC7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Vrdoljak E, Milas L. Apoptosis: basic biology and relationship to cancer</w:t>
      </w:r>
      <w:r w:rsidR="00F53414" w:rsidRPr="00601157">
        <w:rPr>
          <w:rFonts w:ascii="Times New Roman" w:hAnsi="Times New Roman" w:cs="Times New Roman"/>
          <w:noProof/>
          <w:sz w:val="24"/>
          <w:szCs w:val="24"/>
          <w:lang w:val="hr-BA"/>
        </w:rPr>
        <w:t>. Croat Med J 1996;37:141-51.</w:t>
      </w:r>
    </w:p>
    <w:p w14:paraId="1FC3CE3E" w14:textId="22CC2C9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Za članak s više od 6 autora:</w:t>
      </w:r>
    </w:p>
    <w:p w14:paraId="2F4A42D8"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Long GD, Amylon MD, Stockerl-Goldstein KE, Ne</w:t>
      </w:r>
      <w:r w:rsidR="00F53414" w:rsidRPr="00601157">
        <w:rPr>
          <w:rFonts w:ascii="Times New Roman" w:hAnsi="Times New Roman" w:cs="Times New Roman"/>
          <w:noProof/>
          <w:sz w:val="24"/>
          <w:szCs w:val="24"/>
          <w:lang w:val="hr-BA"/>
        </w:rPr>
        <w:t xml:space="preserve">grin RS, Chao NJ, Hu WW, et al. </w:t>
      </w:r>
      <w:r w:rsidRPr="00601157">
        <w:rPr>
          <w:rFonts w:ascii="Times New Roman" w:hAnsi="Times New Roman" w:cs="Times New Roman"/>
          <w:noProof/>
          <w:sz w:val="24"/>
          <w:szCs w:val="24"/>
          <w:lang w:val="hr-BA"/>
        </w:rPr>
        <w:t>Fractionated total-body irradiation, etoposide, and cyclopho</w:t>
      </w:r>
      <w:r w:rsidR="00F53414" w:rsidRPr="00601157">
        <w:rPr>
          <w:rFonts w:ascii="Times New Roman" w:hAnsi="Times New Roman" w:cs="Times New Roman"/>
          <w:noProof/>
          <w:sz w:val="24"/>
          <w:szCs w:val="24"/>
          <w:lang w:val="hr-BA"/>
        </w:rPr>
        <w:t xml:space="preserve">sphamide followed by allogeneic </w:t>
      </w:r>
      <w:r w:rsidRPr="00601157">
        <w:rPr>
          <w:rFonts w:ascii="Times New Roman" w:hAnsi="Times New Roman" w:cs="Times New Roman"/>
          <w:noProof/>
          <w:sz w:val="24"/>
          <w:szCs w:val="24"/>
          <w:lang w:val="hr-BA"/>
        </w:rPr>
        <w:t xml:space="preserve">bone marrow transplantation for patients with high-risk </w:t>
      </w:r>
      <w:r w:rsidR="00F53414" w:rsidRPr="00601157">
        <w:rPr>
          <w:rFonts w:ascii="Times New Roman" w:hAnsi="Times New Roman" w:cs="Times New Roman"/>
          <w:noProof/>
          <w:sz w:val="24"/>
          <w:szCs w:val="24"/>
          <w:lang w:val="hr-BA"/>
        </w:rPr>
        <w:t xml:space="preserve">or advanced-stage hematological </w:t>
      </w:r>
      <w:r w:rsidRPr="00601157">
        <w:rPr>
          <w:rFonts w:ascii="Times New Roman" w:hAnsi="Times New Roman" w:cs="Times New Roman"/>
          <w:noProof/>
          <w:sz w:val="24"/>
          <w:szCs w:val="24"/>
          <w:lang w:val="hr-BA"/>
        </w:rPr>
        <w:t>malignancies. Biol Blood M</w:t>
      </w:r>
      <w:r w:rsidR="00F53414" w:rsidRPr="00601157">
        <w:rPr>
          <w:rFonts w:ascii="Times New Roman" w:hAnsi="Times New Roman" w:cs="Times New Roman"/>
          <w:noProof/>
          <w:sz w:val="24"/>
          <w:szCs w:val="24"/>
          <w:lang w:val="hr-BA"/>
        </w:rPr>
        <w:t xml:space="preserve">arrow Transplant 1997;3:324-30. </w:t>
      </w:r>
    </w:p>
    <w:p w14:paraId="46BDD625" w14:textId="16D3C0E6"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Za radove objavljene u časopisima koji nisu indeksirani na P</w:t>
      </w:r>
      <w:r w:rsidR="00F53414" w:rsidRPr="00601157">
        <w:rPr>
          <w:rFonts w:ascii="Times New Roman" w:hAnsi="Times New Roman" w:cs="Times New Roman"/>
          <w:noProof/>
          <w:sz w:val="24"/>
          <w:szCs w:val="24"/>
          <w:lang w:val="hr-BA"/>
        </w:rPr>
        <w:t xml:space="preserve">ubMedu, ne navodi se skraćenica </w:t>
      </w:r>
      <w:r w:rsidRPr="00601157">
        <w:rPr>
          <w:rFonts w:ascii="Times New Roman" w:hAnsi="Times New Roman" w:cs="Times New Roman"/>
          <w:noProof/>
          <w:sz w:val="24"/>
          <w:szCs w:val="24"/>
          <w:lang w:val="hr-BA"/>
        </w:rPr>
        <w:t>već puni naziv časopisa:</w:t>
      </w:r>
    </w:p>
    <w:p w14:paraId="615737A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Roger D, Jarvis G, Najarian B. Detachment and coping: the const</w:t>
      </w:r>
      <w:r w:rsidR="00F53414" w:rsidRPr="00601157">
        <w:rPr>
          <w:rFonts w:ascii="Times New Roman" w:hAnsi="Times New Roman" w:cs="Times New Roman"/>
          <w:noProof/>
          <w:sz w:val="24"/>
          <w:szCs w:val="24"/>
          <w:lang w:val="hr-BA"/>
        </w:rPr>
        <w:t xml:space="preserve">ruction and validation of a new </w:t>
      </w:r>
      <w:r w:rsidRPr="00601157">
        <w:rPr>
          <w:rFonts w:ascii="Times New Roman" w:hAnsi="Times New Roman" w:cs="Times New Roman"/>
          <w:noProof/>
          <w:sz w:val="24"/>
          <w:szCs w:val="24"/>
          <w:lang w:val="hr-BA"/>
        </w:rPr>
        <w:t>scale for measuring coping strategies. Personality and Individ</w:t>
      </w:r>
      <w:r w:rsidR="00F53414" w:rsidRPr="00601157">
        <w:rPr>
          <w:rFonts w:ascii="Times New Roman" w:hAnsi="Times New Roman" w:cs="Times New Roman"/>
          <w:noProof/>
          <w:sz w:val="24"/>
          <w:szCs w:val="24"/>
          <w:lang w:val="hr-BA"/>
        </w:rPr>
        <w:t>ual Differences 1993;15:619-26.</w:t>
      </w:r>
    </w:p>
    <w:p w14:paraId="690862AE" w14:textId="69FEC06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lastRenderedPageBreak/>
        <w:t>Autorska knjiga:</w:t>
      </w:r>
    </w:p>
    <w:p w14:paraId="35892620" w14:textId="270B9E4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Zuckerman M. Psychobiology of personality. Cambridge: Ca</w:t>
      </w:r>
      <w:r w:rsidR="00F53414" w:rsidRPr="00601157">
        <w:rPr>
          <w:rFonts w:ascii="Times New Roman" w:hAnsi="Times New Roman" w:cs="Times New Roman"/>
          <w:noProof/>
          <w:sz w:val="24"/>
          <w:szCs w:val="24"/>
          <w:lang w:val="hr-BA"/>
        </w:rPr>
        <w:t>mbridge University Press; 1991.</w:t>
      </w:r>
    </w:p>
    <w:p w14:paraId="0A404F36"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Urednička knjiga:</w:t>
      </w:r>
    </w:p>
    <w:p w14:paraId="1926DC7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Norman IJ, Redfern SJ, urednici. Mental health car</w:t>
      </w:r>
      <w:r w:rsidR="00F53414" w:rsidRPr="00601157">
        <w:rPr>
          <w:rFonts w:ascii="Times New Roman" w:hAnsi="Times New Roman" w:cs="Times New Roman"/>
          <w:noProof/>
          <w:sz w:val="24"/>
          <w:szCs w:val="24"/>
          <w:lang w:val="hr-BA"/>
        </w:rPr>
        <w:t xml:space="preserve">e for elderly people. New York: </w:t>
      </w:r>
      <w:r w:rsidRPr="00601157">
        <w:rPr>
          <w:rFonts w:ascii="Times New Roman" w:hAnsi="Times New Roman" w:cs="Times New Roman"/>
          <w:noProof/>
          <w:sz w:val="24"/>
          <w:szCs w:val="24"/>
          <w:lang w:val="hr-BA"/>
        </w:rPr>
        <w:t>Churchill</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Livingstone; 1996.</w:t>
      </w:r>
    </w:p>
    <w:p w14:paraId="1732EDA3"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Poglavlje u knjizi:</w:t>
      </w:r>
    </w:p>
    <w:p w14:paraId="33831F2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Phillips SJ, Whisnant JP. Hypertension and stroke. U: L</w:t>
      </w:r>
      <w:r w:rsidR="00F53414" w:rsidRPr="00601157">
        <w:rPr>
          <w:rFonts w:ascii="Times New Roman" w:hAnsi="Times New Roman" w:cs="Times New Roman"/>
          <w:noProof/>
          <w:sz w:val="24"/>
          <w:szCs w:val="24"/>
          <w:lang w:val="hr-BA"/>
        </w:rPr>
        <w:t xml:space="preserve">aragh JH, Brenner BM, urednici. </w:t>
      </w:r>
      <w:r w:rsidRPr="00601157">
        <w:rPr>
          <w:rFonts w:ascii="Times New Roman" w:hAnsi="Times New Roman" w:cs="Times New Roman"/>
          <w:noProof/>
          <w:sz w:val="24"/>
          <w:szCs w:val="24"/>
          <w:lang w:val="hr-BA"/>
        </w:rPr>
        <w:t>Hypertension: pathophysiology, diagnosis, and management. 2. izdanje. New York: Raven Press;</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1995. str. 465-78.</w:t>
      </w:r>
    </w:p>
    <w:p w14:paraId="3419C24B" w14:textId="484FBAD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Organizacija kao pisac i izdavač:</w:t>
      </w:r>
    </w:p>
    <w:p w14:paraId="78F3939A"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Institute of Medicine (SAD). Looking at the future of the Me</w:t>
      </w:r>
      <w:r w:rsidR="00F53414" w:rsidRPr="00601157">
        <w:rPr>
          <w:rFonts w:ascii="Times New Roman" w:hAnsi="Times New Roman" w:cs="Times New Roman"/>
          <w:noProof/>
          <w:sz w:val="24"/>
          <w:szCs w:val="24"/>
          <w:lang w:val="hr-BA"/>
        </w:rPr>
        <w:t>dicaid program. Washington: The Institute; 1992.</w:t>
      </w:r>
    </w:p>
    <w:p w14:paraId="7ACA7080" w14:textId="337264E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Članak u Zborniku referata:</w:t>
      </w:r>
    </w:p>
    <w:p w14:paraId="46B98B54"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Bengtsson S, Solheim BG. Enforcement of data protection, </w:t>
      </w:r>
      <w:r w:rsidR="00F53414" w:rsidRPr="00601157">
        <w:rPr>
          <w:rFonts w:ascii="Times New Roman" w:hAnsi="Times New Roman" w:cs="Times New Roman"/>
          <w:noProof/>
          <w:sz w:val="24"/>
          <w:szCs w:val="24"/>
          <w:lang w:val="hr-BA"/>
        </w:rPr>
        <w:t xml:space="preserve">privacy and security in medical </w:t>
      </w:r>
      <w:r w:rsidRPr="00601157">
        <w:rPr>
          <w:rFonts w:ascii="Times New Roman" w:hAnsi="Times New Roman" w:cs="Times New Roman"/>
          <w:noProof/>
          <w:sz w:val="24"/>
          <w:szCs w:val="24"/>
          <w:lang w:val="hr-BA"/>
        </w:rPr>
        <w:t>informatics. U: Lun KC, Degoulet P, Piemme TE, Rienhoff O, u</w:t>
      </w:r>
      <w:r w:rsidR="00F53414" w:rsidRPr="00601157">
        <w:rPr>
          <w:rFonts w:ascii="Times New Roman" w:hAnsi="Times New Roman" w:cs="Times New Roman"/>
          <w:noProof/>
          <w:sz w:val="24"/>
          <w:szCs w:val="24"/>
          <w:lang w:val="hr-BA"/>
        </w:rPr>
        <w:t xml:space="preserve">rednici. MEDINFO 92. </w:t>
      </w:r>
      <w:r w:rsidRPr="00601157">
        <w:rPr>
          <w:rFonts w:ascii="Times New Roman" w:hAnsi="Times New Roman" w:cs="Times New Roman"/>
          <w:noProof/>
          <w:sz w:val="24"/>
          <w:szCs w:val="24"/>
          <w:lang w:val="hr-BA"/>
        </w:rPr>
        <w:t>Proceedings of the 7th World Congress on Medical Inform</w:t>
      </w:r>
      <w:r w:rsidR="00F53414" w:rsidRPr="00601157">
        <w:rPr>
          <w:rFonts w:ascii="Times New Roman" w:hAnsi="Times New Roman" w:cs="Times New Roman"/>
          <w:noProof/>
          <w:sz w:val="24"/>
          <w:szCs w:val="24"/>
          <w:lang w:val="hr-BA"/>
        </w:rPr>
        <w:t xml:space="preserve">atics; 6-10 rujna 1992; Geneva, </w:t>
      </w:r>
      <w:r w:rsidRPr="00601157">
        <w:rPr>
          <w:rFonts w:ascii="Times New Roman" w:hAnsi="Times New Roman" w:cs="Times New Roman"/>
          <w:noProof/>
          <w:sz w:val="24"/>
          <w:szCs w:val="24"/>
          <w:lang w:val="hr-BA"/>
        </w:rPr>
        <w:t xml:space="preserve">Switzerland. Amsterdam: </w:t>
      </w:r>
      <w:r w:rsidR="00F53414" w:rsidRPr="00601157">
        <w:rPr>
          <w:rFonts w:ascii="Times New Roman" w:hAnsi="Times New Roman" w:cs="Times New Roman"/>
          <w:noProof/>
          <w:sz w:val="24"/>
          <w:szCs w:val="24"/>
          <w:lang w:val="hr-BA"/>
        </w:rPr>
        <w:t>North-Holland; 1992. p. 1561-5.</w:t>
      </w:r>
    </w:p>
    <w:p w14:paraId="2A39152F" w14:textId="5722E9E2"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Doktorske disertacije ili magistarski radovi:</w:t>
      </w:r>
    </w:p>
    <w:p w14:paraId="1DCE07AF"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Kaplan SJ. Post-hospital home health care: the elderly's ac</w:t>
      </w:r>
      <w:r w:rsidR="00F53414" w:rsidRPr="00601157">
        <w:rPr>
          <w:rFonts w:ascii="Times New Roman" w:hAnsi="Times New Roman" w:cs="Times New Roman"/>
          <w:noProof/>
          <w:sz w:val="24"/>
          <w:szCs w:val="24"/>
          <w:lang w:val="hr-BA"/>
        </w:rPr>
        <w:t>cess and utilization (doktorska dis</w:t>
      </w:r>
      <w:r w:rsidRPr="00601157">
        <w:rPr>
          <w:rFonts w:ascii="Times New Roman" w:hAnsi="Times New Roman" w:cs="Times New Roman"/>
          <w:noProof/>
          <w:sz w:val="24"/>
          <w:szCs w:val="24"/>
          <w:lang w:val="hr-BA"/>
        </w:rPr>
        <w:t>ertacija). St. Loui</w:t>
      </w:r>
      <w:r w:rsidR="00F53414" w:rsidRPr="00601157">
        <w:rPr>
          <w:rFonts w:ascii="Times New Roman" w:hAnsi="Times New Roman" w:cs="Times New Roman"/>
          <w:noProof/>
          <w:sz w:val="24"/>
          <w:szCs w:val="24"/>
          <w:lang w:val="hr-BA"/>
        </w:rPr>
        <w:t>s (MO): Washington Univ.; 1995.</w:t>
      </w:r>
    </w:p>
    <w:p w14:paraId="6D9A2CF4"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Nav</w:t>
      </w:r>
      <w:r w:rsidR="00F53414" w:rsidRPr="00601157">
        <w:rPr>
          <w:rFonts w:ascii="Times New Roman" w:hAnsi="Times New Roman" w:cs="Times New Roman"/>
          <w:b/>
          <w:noProof/>
          <w:sz w:val="24"/>
          <w:szCs w:val="24"/>
          <w:lang w:val="hr-BA"/>
        </w:rPr>
        <w:t>ođenje Zakona, Pravilnika i sl.</w:t>
      </w:r>
    </w:p>
    <w:p w14:paraId="669C5D1F"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World Health Organisation. Fifth Report of the Expert C</w:t>
      </w:r>
      <w:r w:rsidR="00F53414" w:rsidRPr="00601157">
        <w:rPr>
          <w:rFonts w:ascii="Times New Roman" w:hAnsi="Times New Roman" w:cs="Times New Roman"/>
          <w:noProof/>
          <w:sz w:val="24"/>
          <w:szCs w:val="24"/>
          <w:lang w:val="hr-BA"/>
        </w:rPr>
        <w:t xml:space="preserve">omitee on Primary Medical Care. Geneva, </w:t>
      </w:r>
      <w:r w:rsidRPr="00601157">
        <w:rPr>
          <w:rFonts w:ascii="Times New Roman" w:hAnsi="Times New Roman" w:cs="Times New Roman"/>
          <w:noProof/>
          <w:sz w:val="24"/>
          <w:szCs w:val="24"/>
          <w:lang w:val="hr-BA"/>
        </w:rPr>
        <w:t>Švicarska; 1986.</w:t>
      </w:r>
    </w:p>
    <w:p w14:paraId="59D5C603" w14:textId="17AD516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Zakon o zaštiti ionizirajućeg zračenja. Službeni list BiH, 18/1998.</w:t>
      </w:r>
    </w:p>
    <w:p w14:paraId="0BE89512" w14:textId="16140A1C"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Internetske stranice</w:t>
      </w:r>
    </w:p>
    <w:p w14:paraId="7527E1F2" w14:textId="3336B36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je poznat autor članka, stranica se navodi na sljedeći način:</w:t>
      </w:r>
    </w:p>
    <w:p w14:paraId="548D8EAC" w14:textId="07D4117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lastRenderedPageBreak/>
        <w:t>Quill E</w:t>
      </w:r>
      <w:r w:rsidR="00D85F01" w:rsidRPr="00601157">
        <w:rPr>
          <w:rFonts w:ascii="Times New Roman" w:hAnsi="Times New Roman" w:cs="Times New Roman"/>
          <w:noProof/>
          <w:sz w:val="24"/>
          <w:szCs w:val="24"/>
          <w:lang w:val="hr-BA"/>
        </w:rPr>
        <w:t xml:space="preserve"> (2022)</w:t>
      </w:r>
      <w:r w:rsidRPr="00601157">
        <w:rPr>
          <w:rFonts w:ascii="Times New Roman" w:hAnsi="Times New Roman" w:cs="Times New Roman"/>
          <w:noProof/>
          <w:sz w:val="24"/>
          <w:szCs w:val="24"/>
          <w:lang w:val="hr-BA"/>
        </w:rPr>
        <w:t xml:space="preserve">. How we got from Gregor Mendel’s pea plants to modern genetics (online). Dostupno na: https://www.sciencenews.org/article/genetics-history-mendel-dna-yafeng-shan. Datum pristupa: 9. 2. 2022. </w:t>
      </w:r>
    </w:p>
    <w:p w14:paraId="0E76FFA4" w14:textId="013C9A44"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nije poznat autor članka, stranica se navodi na način da se napiše naziv stranice:</w:t>
      </w:r>
    </w:p>
    <w:p w14:paraId="0CF6D50F" w14:textId="6CD3BCD3" w:rsidR="00F53414" w:rsidRPr="00601157" w:rsidRDefault="00D85F01"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WebMD (2020). Mifepristone 200 Mg Tablet Abortifacients - Uses, Side Effects, and More (online). Dostupno na: https://www.webmd.com/drugs/2/drug-20222-325/mifepristone-oral/mifepristone-oral/details. Datum pristupa: 9. 1. 2022. </w:t>
      </w:r>
    </w:p>
    <w:p w14:paraId="1740F227" w14:textId="77777777" w:rsidR="00F10EB8" w:rsidRPr="00601157" w:rsidRDefault="00F10EB8" w:rsidP="004B7A74">
      <w:pPr>
        <w:spacing w:line="360" w:lineRule="auto"/>
        <w:jc w:val="both"/>
        <w:rPr>
          <w:rFonts w:ascii="Times New Roman" w:hAnsi="Times New Roman" w:cs="Times New Roman"/>
          <w:noProof/>
          <w:sz w:val="24"/>
          <w:szCs w:val="24"/>
          <w:lang w:val="hr-BA"/>
        </w:rPr>
      </w:pPr>
    </w:p>
    <w:p w14:paraId="5F81CE5A" w14:textId="5CDFC323" w:rsidR="0059768B" w:rsidRPr="00601157" w:rsidRDefault="0059768B" w:rsidP="00CE2586">
      <w:pPr>
        <w:spacing w:line="360" w:lineRule="auto"/>
        <w:jc w:val="both"/>
        <w:rPr>
          <w:rFonts w:ascii="Times New Roman" w:hAnsi="Times New Roman" w:cs="Times New Roman"/>
          <w:noProof/>
          <w:sz w:val="24"/>
          <w:szCs w:val="24"/>
          <w:lang w:val="hr-BA"/>
        </w:rPr>
      </w:pPr>
      <w:r w:rsidRPr="00601157">
        <w:rPr>
          <w:rFonts w:ascii="Times New Roman" w:hAnsi="Times New Roman" w:cs="Times New Roman"/>
          <w:sz w:val="24"/>
          <w:szCs w:val="24"/>
          <w:lang w:val="hr-BA"/>
        </w:rPr>
        <w:br w:type="page"/>
      </w:r>
    </w:p>
    <w:p w14:paraId="11D63E38" w14:textId="2691735D"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18" w:name="_Toc90551752"/>
      <w:bookmarkStart w:id="19" w:name="_Toc95384773"/>
      <w:r w:rsidRPr="00601157">
        <w:rPr>
          <w:rFonts w:ascii="Times New Roman" w:hAnsi="Times New Roman" w:cs="Times New Roman"/>
          <w:b/>
          <w:bCs/>
          <w:color w:val="auto"/>
          <w:sz w:val="28"/>
          <w:szCs w:val="28"/>
          <w:lang w:val="hr-BA"/>
        </w:rPr>
        <w:lastRenderedPageBreak/>
        <w:t>POPIS SLIKA</w:t>
      </w:r>
      <w:bookmarkEnd w:id="18"/>
      <w:bookmarkEnd w:id="19"/>
    </w:p>
    <w:p w14:paraId="6775A151" w14:textId="77777777" w:rsidR="00D118D2" w:rsidRPr="00601157" w:rsidRDefault="00D118D2" w:rsidP="00D118D2">
      <w:pPr>
        <w:spacing w:line="360" w:lineRule="auto"/>
        <w:jc w:val="both"/>
        <w:rPr>
          <w:rFonts w:ascii="Times New Roman" w:hAnsi="Times New Roman" w:cs="Times New Roman"/>
          <w:sz w:val="24"/>
          <w:szCs w:val="24"/>
          <w:lang w:val="hr-BA"/>
        </w:rPr>
      </w:pPr>
    </w:p>
    <w:p w14:paraId="1B4CF7F4"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"Slika" </w:instrText>
      </w:r>
      <w:r w:rsidRPr="00601157">
        <w:rPr>
          <w:rFonts w:ascii="Times New Roman" w:hAnsi="Times New Roman" w:cs="Times New Roman"/>
          <w:sz w:val="24"/>
          <w:szCs w:val="24"/>
          <w:lang w:val="hr-BA"/>
        </w:rPr>
        <w:fldChar w:fldCharType="separate"/>
      </w:r>
      <w:hyperlink w:anchor="_Toc95384941" w:history="1">
        <w:r w:rsidRPr="00601157">
          <w:rPr>
            <w:rStyle w:val="Hiperveza"/>
            <w:rFonts w:ascii="Times New Roman" w:hAnsi="Times New Roman" w:cs="Times New Roman"/>
            <w:b/>
            <w:noProof/>
            <w:sz w:val="24"/>
            <w:szCs w:val="24"/>
          </w:rPr>
          <w:t>Slika 1.</w:t>
        </w:r>
        <w:r w:rsidRPr="00601157">
          <w:rPr>
            <w:rStyle w:val="Hiperveza"/>
            <w:rFonts w:ascii="Times New Roman" w:hAnsi="Times New Roman" w:cs="Times New Roman"/>
            <w:noProof/>
            <w:sz w:val="24"/>
            <w:szCs w:val="24"/>
          </w:rPr>
          <w:t xml:space="preserve"> Strukturna formula fenacetina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_Toc95384941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3</w:t>
        </w:r>
        <w:r w:rsidRPr="00601157">
          <w:rPr>
            <w:rFonts w:ascii="Times New Roman" w:hAnsi="Times New Roman" w:cs="Times New Roman"/>
            <w:noProof/>
            <w:webHidden/>
            <w:sz w:val="24"/>
            <w:szCs w:val="24"/>
          </w:rPr>
          <w:fldChar w:fldCharType="end"/>
        </w:r>
      </w:hyperlink>
    </w:p>
    <w:p w14:paraId="2560BA03" w14:textId="77777777" w:rsidR="00144989"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26BA95FD" w14:textId="77777777" w:rsidR="00D118D2" w:rsidRPr="00601157" w:rsidRDefault="00D118D2" w:rsidP="00D118D2">
      <w:pPr>
        <w:spacing w:line="360" w:lineRule="auto"/>
        <w:jc w:val="both"/>
        <w:rPr>
          <w:rFonts w:ascii="Times New Roman" w:hAnsi="Times New Roman" w:cs="Times New Roman"/>
          <w:sz w:val="24"/>
          <w:szCs w:val="24"/>
          <w:lang w:val="hr-BA"/>
        </w:rPr>
      </w:pPr>
    </w:p>
    <w:p w14:paraId="11054FAA" w14:textId="77777777" w:rsidR="00D46357" w:rsidRPr="00601157" w:rsidRDefault="00D46357">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13CDDAA8" w14:textId="785346A0" w:rsidR="00D46357" w:rsidRPr="00601157" w:rsidRDefault="00D46357" w:rsidP="00D118D2">
      <w:pPr>
        <w:pStyle w:val="Naslov1"/>
        <w:spacing w:line="360" w:lineRule="auto"/>
        <w:rPr>
          <w:rFonts w:ascii="Times New Roman" w:hAnsi="Times New Roman" w:cs="Times New Roman"/>
          <w:b/>
          <w:bCs/>
          <w:color w:val="auto"/>
          <w:sz w:val="28"/>
          <w:szCs w:val="28"/>
          <w:lang w:val="hr-BA"/>
        </w:rPr>
      </w:pPr>
      <w:bookmarkStart w:id="20" w:name="_Toc90551753"/>
      <w:bookmarkStart w:id="21" w:name="_Toc95384774"/>
      <w:r w:rsidRPr="00601157">
        <w:rPr>
          <w:rFonts w:ascii="Times New Roman" w:hAnsi="Times New Roman" w:cs="Times New Roman"/>
          <w:b/>
          <w:bCs/>
          <w:color w:val="auto"/>
          <w:sz w:val="28"/>
          <w:szCs w:val="28"/>
          <w:lang w:val="hr-BA"/>
        </w:rPr>
        <w:lastRenderedPageBreak/>
        <w:t>POPIS GRAFIKONA</w:t>
      </w:r>
      <w:bookmarkEnd w:id="20"/>
      <w:bookmarkEnd w:id="21"/>
    </w:p>
    <w:p w14:paraId="52D426D2" w14:textId="77777777" w:rsidR="00D118D2" w:rsidRPr="00601157" w:rsidRDefault="00D118D2" w:rsidP="00D118D2">
      <w:pPr>
        <w:spacing w:line="360" w:lineRule="auto"/>
        <w:jc w:val="both"/>
        <w:rPr>
          <w:rFonts w:ascii="Times New Roman" w:hAnsi="Times New Roman" w:cs="Times New Roman"/>
          <w:sz w:val="24"/>
          <w:szCs w:val="24"/>
          <w:lang w:val="hr-BA"/>
        </w:rPr>
      </w:pPr>
    </w:p>
    <w:p w14:paraId="60762F51"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"Grafikon" </w:instrText>
      </w:r>
      <w:r w:rsidRPr="00601157">
        <w:rPr>
          <w:rFonts w:ascii="Times New Roman" w:hAnsi="Times New Roman" w:cs="Times New Roman"/>
          <w:sz w:val="24"/>
          <w:szCs w:val="24"/>
          <w:lang w:val="hr-BA"/>
        </w:rPr>
        <w:fldChar w:fldCharType="separate"/>
      </w:r>
      <w:hyperlink w:anchor="_Toc95384909" w:history="1">
        <w:r w:rsidRPr="00601157">
          <w:rPr>
            <w:rStyle w:val="Hiperveza"/>
            <w:rFonts w:ascii="Times New Roman" w:hAnsi="Times New Roman" w:cs="Times New Roman"/>
            <w:b/>
            <w:noProof/>
            <w:sz w:val="24"/>
            <w:szCs w:val="24"/>
          </w:rPr>
          <w:t>Grafikon 1</w:t>
        </w:r>
        <w:r w:rsidRPr="00601157">
          <w:rPr>
            <w:rStyle w:val="Hiperveza"/>
            <w:rFonts w:ascii="Times New Roman" w:hAnsi="Times New Roman" w:cs="Times New Roman"/>
            <w:noProof/>
            <w:sz w:val="24"/>
            <w:szCs w:val="24"/>
          </w:rPr>
          <w:t>. Broj slučajeva COVID-19 pozitivnih osoba u Republici Hrvatskoj</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_Toc95384909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FE21E08"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1FD46C97" w14:textId="191196D5" w:rsidR="0059768B" w:rsidRPr="00601157" w:rsidRDefault="0059768B" w:rsidP="00D118D2">
      <w:pPr>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335692BB" w14:textId="7948D2C8"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22" w:name="_Toc90551754"/>
      <w:bookmarkStart w:id="23" w:name="_Toc95384775"/>
      <w:r w:rsidRPr="00601157">
        <w:rPr>
          <w:rFonts w:ascii="Times New Roman" w:hAnsi="Times New Roman" w:cs="Times New Roman"/>
          <w:b/>
          <w:bCs/>
          <w:color w:val="auto"/>
          <w:sz w:val="28"/>
          <w:szCs w:val="28"/>
          <w:lang w:val="hr-BA"/>
        </w:rPr>
        <w:lastRenderedPageBreak/>
        <w:t>POPIS TABLICA</w:t>
      </w:r>
      <w:bookmarkEnd w:id="22"/>
      <w:bookmarkEnd w:id="23"/>
    </w:p>
    <w:p w14:paraId="2E92DD1D" w14:textId="78D8BF9D" w:rsidR="0059768B" w:rsidRPr="00601157" w:rsidRDefault="0059768B" w:rsidP="00D118D2">
      <w:pPr>
        <w:spacing w:line="360" w:lineRule="auto"/>
        <w:jc w:val="both"/>
        <w:rPr>
          <w:rFonts w:ascii="Times New Roman" w:hAnsi="Times New Roman" w:cs="Times New Roman"/>
          <w:sz w:val="24"/>
          <w:szCs w:val="24"/>
          <w:lang w:val="hr-BA"/>
        </w:rPr>
      </w:pPr>
    </w:p>
    <w:p w14:paraId="0052CF2F"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"Tablica" </w:instrText>
      </w:r>
      <w:r w:rsidRPr="00601157">
        <w:rPr>
          <w:rFonts w:ascii="Times New Roman" w:hAnsi="Times New Roman" w:cs="Times New Roman"/>
          <w:sz w:val="24"/>
          <w:szCs w:val="24"/>
          <w:lang w:val="hr-BA"/>
        </w:rPr>
        <w:fldChar w:fldCharType="separate"/>
      </w:r>
      <w:hyperlink w:anchor="_Toc95384883" w:history="1">
        <w:r w:rsidRPr="00601157">
          <w:rPr>
            <w:rStyle w:val="Hiperveza"/>
            <w:rFonts w:ascii="Times New Roman" w:hAnsi="Times New Roman" w:cs="Times New Roman"/>
            <w:b/>
            <w:bCs/>
            <w:noProof/>
            <w:sz w:val="24"/>
            <w:szCs w:val="24"/>
          </w:rPr>
          <w:t>Tablica 1.</w:t>
        </w:r>
        <w:r w:rsidRPr="00601157">
          <w:rPr>
            <w:rStyle w:val="Hiperveza"/>
            <w:rFonts w:ascii="Times New Roman" w:hAnsi="Times New Roman" w:cs="Times New Roman"/>
            <w:noProof/>
            <w:sz w:val="24"/>
            <w:szCs w:val="24"/>
          </w:rPr>
          <w:t xml:space="preserve"> Učinci hidrokarbonilne supstitucije na antibakterijsku aktivnost flavona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_Toc95384883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E3BDD6D"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49AA6DF2" w14:textId="22E8F1DD" w:rsidR="00040F43" w:rsidRPr="00601157" w:rsidRDefault="00040F43">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5D937EAE" w14:textId="7F58CB49" w:rsidR="00D118D2" w:rsidRPr="00601157" w:rsidRDefault="00040F43" w:rsidP="00040F43">
      <w:pPr>
        <w:pStyle w:val="Naslov1"/>
        <w:spacing w:line="360" w:lineRule="auto"/>
        <w:rPr>
          <w:rFonts w:ascii="Times New Roman" w:hAnsi="Times New Roman" w:cs="Times New Roman"/>
          <w:b/>
          <w:bCs/>
          <w:color w:val="auto"/>
          <w:sz w:val="28"/>
          <w:szCs w:val="28"/>
          <w:lang w:val="hr-BA"/>
        </w:rPr>
      </w:pPr>
      <w:bookmarkStart w:id="24" w:name="_Toc95384776"/>
      <w:r w:rsidRPr="00601157">
        <w:rPr>
          <w:rFonts w:ascii="Times New Roman" w:hAnsi="Times New Roman" w:cs="Times New Roman"/>
          <w:b/>
          <w:bCs/>
          <w:color w:val="auto"/>
          <w:sz w:val="28"/>
          <w:szCs w:val="28"/>
          <w:lang w:val="hr-BA"/>
        </w:rPr>
        <w:lastRenderedPageBreak/>
        <w:t>PRILOZI</w:t>
      </w:r>
      <w:bookmarkEnd w:id="24"/>
    </w:p>
    <w:p w14:paraId="552A0E28" w14:textId="77777777" w:rsidR="0059768B" w:rsidRPr="00601157" w:rsidRDefault="0059768B">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05D9635C" w14:textId="015EDD89" w:rsidR="0059768B" w:rsidRPr="00601157" w:rsidRDefault="007958B5" w:rsidP="0059768B">
      <w:pPr>
        <w:pStyle w:val="Naslov1"/>
        <w:rPr>
          <w:rFonts w:ascii="Times New Roman" w:hAnsi="Times New Roman" w:cs="Times New Roman"/>
          <w:b/>
          <w:bCs/>
          <w:color w:val="auto"/>
          <w:sz w:val="28"/>
          <w:szCs w:val="28"/>
          <w:lang w:val="hr-BA"/>
        </w:rPr>
      </w:pPr>
      <w:bookmarkStart w:id="25" w:name="_Toc90551755"/>
      <w:bookmarkStart w:id="26" w:name="_Toc95384777"/>
      <w:r w:rsidRPr="00601157">
        <w:rPr>
          <w:rFonts w:ascii="Times New Roman" w:hAnsi="Times New Roman" w:cs="Times New Roman"/>
          <w:b/>
          <w:bCs/>
          <w:color w:val="auto"/>
          <w:sz w:val="28"/>
          <w:szCs w:val="28"/>
          <w:lang w:val="hr-BA"/>
        </w:rPr>
        <w:lastRenderedPageBreak/>
        <w:t>ŽIVOTOPIS</w:t>
      </w:r>
      <w:bookmarkEnd w:id="25"/>
      <w:bookmarkEnd w:id="26"/>
    </w:p>
    <w:p w14:paraId="2893AC06" w14:textId="5868157D" w:rsidR="00485773" w:rsidRPr="00601157" w:rsidRDefault="00485773" w:rsidP="007958B5">
      <w:pPr>
        <w:spacing w:line="360" w:lineRule="auto"/>
        <w:jc w:val="both"/>
        <w:rPr>
          <w:rFonts w:ascii="Times New Roman" w:hAnsi="Times New Roman" w:cs="Times New Roman"/>
          <w:sz w:val="24"/>
          <w:szCs w:val="24"/>
          <w:lang w:val="hr-BA"/>
        </w:rPr>
      </w:pPr>
    </w:p>
    <w:p w14:paraId="79117DF4" w14:textId="65E59C19" w:rsidR="00040F43" w:rsidRPr="00601157" w:rsidRDefault="00040F43" w:rsidP="00040F43">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Životopis treba sadržavati osobne podatke (datum i mjesto rođenja), kratki opis osnovnog i srednjoškolskog obrazovanja, datum upisa studija (</w:t>
      </w:r>
      <w:proofErr w:type="spellStart"/>
      <w:r w:rsidRPr="00601157">
        <w:rPr>
          <w:rFonts w:ascii="Times New Roman" w:hAnsi="Times New Roman" w:cs="Times New Roman"/>
          <w:sz w:val="24"/>
          <w:szCs w:val="24"/>
          <w:lang w:val="hr-BA"/>
        </w:rPr>
        <w:t>prijelaznici</w:t>
      </w:r>
      <w:proofErr w:type="spellEnd"/>
      <w:r w:rsidRPr="00601157">
        <w:rPr>
          <w:rFonts w:ascii="Times New Roman" w:hAnsi="Times New Roman" w:cs="Times New Roman"/>
          <w:sz w:val="24"/>
          <w:szCs w:val="24"/>
          <w:lang w:val="hr-BA"/>
        </w:rPr>
        <w:t xml:space="preserve"> s drugih studija mogu to navesti), iskustva stečena na studiju (ljetna praksa, eventualni rad na stručnim ili znanstvenim projektima, boravak na fakultetima izvan zemlje, nagrade itd.) i eventualne publikacije. Životopis se ne piše u obliku natuknica, već u trećem licu jednine. </w:t>
      </w:r>
    </w:p>
    <w:p w14:paraId="6F76805C" w14:textId="77777777" w:rsidR="007958B5" w:rsidRPr="00601157" w:rsidRDefault="007958B5" w:rsidP="007958B5">
      <w:pPr>
        <w:spacing w:line="360" w:lineRule="auto"/>
        <w:jc w:val="both"/>
        <w:rPr>
          <w:rFonts w:ascii="Times New Roman" w:hAnsi="Times New Roman" w:cs="Times New Roman"/>
          <w:sz w:val="24"/>
          <w:szCs w:val="24"/>
        </w:rPr>
      </w:pPr>
    </w:p>
    <w:sectPr w:rsidR="007958B5" w:rsidRPr="00601157" w:rsidSect="00040F43">
      <w:footerReference w:type="default" r:id="rId13"/>
      <w:pgSz w:w="11906" w:h="16838"/>
      <w:pgMar w:top="1417" w:right="1417" w:bottom="1417" w:left="1417"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EA7CE" w14:textId="77777777" w:rsidR="007524E3" w:rsidRDefault="007524E3" w:rsidP="00DF3A27">
      <w:pPr>
        <w:spacing w:after="0" w:line="240" w:lineRule="auto"/>
      </w:pPr>
      <w:r>
        <w:separator/>
      </w:r>
    </w:p>
  </w:endnote>
  <w:endnote w:type="continuationSeparator" w:id="0">
    <w:p w14:paraId="33AA4580" w14:textId="77777777" w:rsidR="007524E3" w:rsidRDefault="007524E3" w:rsidP="00DF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9CB0" w14:textId="7EB40320" w:rsidR="00F53414" w:rsidRPr="00DF3A27" w:rsidRDefault="00F53414">
    <w:pPr>
      <w:pStyle w:val="Podnoje"/>
      <w:jc w:val="right"/>
      <w:rPr>
        <w:rFonts w:ascii="Arial" w:hAnsi="Arial" w:cs="Arial"/>
      </w:rPr>
    </w:pPr>
  </w:p>
  <w:p w14:paraId="58381F28" w14:textId="77777777" w:rsidR="00F53414" w:rsidRDefault="00F53414" w:rsidP="00DF3A27">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15067"/>
      <w:docPartObj>
        <w:docPartGallery w:val="Page Numbers (Bottom of Page)"/>
        <w:docPartUnique/>
      </w:docPartObj>
    </w:sdtPr>
    <w:sdtEndPr>
      <w:rPr>
        <w:rFonts w:ascii="Times New Roman" w:hAnsi="Times New Roman" w:cs="Times New Roman"/>
        <w:noProof/>
      </w:rPr>
    </w:sdtEndPr>
    <w:sdtContent>
      <w:p w14:paraId="15814E7F" w14:textId="77777777"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10</w:t>
        </w:r>
        <w:r w:rsidRPr="00601157">
          <w:rPr>
            <w:rFonts w:ascii="Times New Roman" w:hAnsi="Times New Roman" w:cs="Times New Roman"/>
            <w:noProof/>
          </w:rPr>
          <w:fldChar w:fldCharType="end"/>
        </w:r>
      </w:p>
    </w:sdtContent>
  </w:sdt>
  <w:p w14:paraId="1CAD1729" w14:textId="77777777" w:rsidR="00F53414" w:rsidRDefault="00F53414" w:rsidP="00DF3A27">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67996242"/>
      <w:docPartObj>
        <w:docPartGallery w:val="Page Numbers (Bottom of Page)"/>
        <w:docPartUnique/>
      </w:docPartObj>
    </w:sdtPr>
    <w:sdtEndPr>
      <w:rPr>
        <w:noProof/>
      </w:rPr>
    </w:sdtEndPr>
    <w:sdtContent>
      <w:p w14:paraId="490E5310" w14:textId="0F4DC951"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i</w:t>
        </w:r>
        <w:r w:rsidRPr="00601157">
          <w:rPr>
            <w:rFonts w:ascii="Times New Roman" w:hAnsi="Times New Roman" w:cs="Times New Roman"/>
            <w:noProof/>
          </w:rPr>
          <w:fldChar w:fldCharType="end"/>
        </w:r>
      </w:p>
    </w:sdtContent>
  </w:sdt>
  <w:p w14:paraId="063EF033" w14:textId="77777777" w:rsidR="00F53414" w:rsidRDefault="00F53414" w:rsidP="00DF3A27">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64AC" w14:textId="77777777" w:rsidR="007524E3" w:rsidRDefault="007524E3" w:rsidP="00DF3A27">
      <w:pPr>
        <w:spacing w:after="0" w:line="240" w:lineRule="auto"/>
      </w:pPr>
      <w:r>
        <w:separator/>
      </w:r>
    </w:p>
  </w:footnote>
  <w:footnote w:type="continuationSeparator" w:id="0">
    <w:p w14:paraId="2C26C6BB" w14:textId="77777777" w:rsidR="007524E3" w:rsidRDefault="007524E3" w:rsidP="00DF3A27">
      <w:pPr>
        <w:spacing w:after="0" w:line="240" w:lineRule="auto"/>
      </w:pPr>
      <w:r>
        <w:continuationSeparator/>
      </w:r>
    </w:p>
  </w:footnote>
  <w:footnote w:id="1">
    <w:p w14:paraId="264F1479" w14:textId="52D90A30" w:rsidR="00F53414" w:rsidRPr="00601157" w:rsidRDefault="00F53414" w:rsidP="00D74B79">
      <w:pPr>
        <w:pStyle w:val="Tekstfusnote"/>
        <w:rPr>
          <w:rFonts w:ascii="Times New Roman" w:hAnsi="Times New Roman" w:cs="Times New Roman"/>
        </w:rPr>
      </w:pPr>
      <w:r w:rsidRPr="00601157">
        <w:rPr>
          <w:rStyle w:val="Referencafusnote"/>
          <w:rFonts w:ascii="Times New Roman" w:hAnsi="Times New Roman" w:cs="Times New Roman"/>
        </w:rPr>
        <w:footnoteRef/>
      </w:r>
      <w:r w:rsidRPr="00601157">
        <w:rPr>
          <w:rFonts w:ascii="Times New Roman" w:hAnsi="Times New Roman" w:cs="Times New Roman"/>
        </w:rPr>
        <w:t xml:space="preserve"> Kuruc Poje D, Mađarić V, Janeš Poje V, Marušić S. Uloga kliničkog farmaceuta u upravljanju antimikrobnim lijekovima. Infektološki glasnik. 2018;38(4):103-108, str. 105.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5F7"/>
    <w:multiLevelType w:val="hybridMultilevel"/>
    <w:tmpl w:val="700037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93E65"/>
    <w:multiLevelType w:val="hybridMultilevel"/>
    <w:tmpl w:val="C69A7ACA"/>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03DE0193"/>
    <w:multiLevelType w:val="hybridMultilevel"/>
    <w:tmpl w:val="3044202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15:restartNumberingAfterBreak="0">
    <w:nsid w:val="08347CC9"/>
    <w:multiLevelType w:val="hybridMultilevel"/>
    <w:tmpl w:val="BE8F6D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D94C50"/>
    <w:multiLevelType w:val="hybridMultilevel"/>
    <w:tmpl w:val="B3F2E9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FC5341"/>
    <w:multiLevelType w:val="hybridMultilevel"/>
    <w:tmpl w:val="BD0E4D92"/>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15BF7D6D"/>
    <w:multiLevelType w:val="hybridMultilevel"/>
    <w:tmpl w:val="285CC8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474C3B"/>
    <w:multiLevelType w:val="hybridMultilevel"/>
    <w:tmpl w:val="618C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7369E"/>
    <w:multiLevelType w:val="hybridMultilevel"/>
    <w:tmpl w:val="244259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A26A5B"/>
    <w:multiLevelType w:val="hybridMultilevel"/>
    <w:tmpl w:val="C616AD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6F0B65"/>
    <w:multiLevelType w:val="hybridMultilevel"/>
    <w:tmpl w:val="8EC6B79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15:restartNumberingAfterBreak="0">
    <w:nsid w:val="2FF33C7D"/>
    <w:multiLevelType w:val="hybridMultilevel"/>
    <w:tmpl w:val="8DA8F7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E906CC"/>
    <w:multiLevelType w:val="hybridMultilevel"/>
    <w:tmpl w:val="F230B9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036F7F"/>
    <w:multiLevelType w:val="hybridMultilevel"/>
    <w:tmpl w:val="637C10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2063DD"/>
    <w:multiLevelType w:val="hybridMultilevel"/>
    <w:tmpl w:val="A69AF346"/>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5" w15:restartNumberingAfterBreak="0">
    <w:nsid w:val="3BCF3417"/>
    <w:multiLevelType w:val="hybridMultilevel"/>
    <w:tmpl w:val="046622C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6" w15:restartNumberingAfterBreak="0">
    <w:nsid w:val="5174DF3C"/>
    <w:multiLevelType w:val="hybridMultilevel"/>
    <w:tmpl w:val="041B61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84D404B"/>
    <w:multiLevelType w:val="hybridMultilevel"/>
    <w:tmpl w:val="581E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81243"/>
    <w:multiLevelType w:val="hybridMultilevel"/>
    <w:tmpl w:val="8D3A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27306"/>
    <w:multiLevelType w:val="hybridMultilevel"/>
    <w:tmpl w:val="190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A3CA8"/>
    <w:multiLevelType w:val="hybridMultilevel"/>
    <w:tmpl w:val="8658703C"/>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1" w15:restartNumberingAfterBreak="0">
    <w:nsid w:val="67A8563A"/>
    <w:multiLevelType w:val="hybridMultilevel"/>
    <w:tmpl w:val="6178D5E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2" w15:restartNumberingAfterBreak="0">
    <w:nsid w:val="681C5305"/>
    <w:multiLevelType w:val="hybridMultilevel"/>
    <w:tmpl w:val="5900D3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590F2D"/>
    <w:multiLevelType w:val="hybridMultilevel"/>
    <w:tmpl w:val="EBF24B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BB266BD"/>
    <w:multiLevelType w:val="hybridMultilevel"/>
    <w:tmpl w:val="684242D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5" w15:restartNumberingAfterBreak="0">
    <w:nsid w:val="6F961E21"/>
    <w:multiLevelType w:val="hybridMultilevel"/>
    <w:tmpl w:val="2390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51257"/>
    <w:multiLevelType w:val="hybridMultilevel"/>
    <w:tmpl w:val="CE900DE6"/>
    <w:lvl w:ilvl="0" w:tplc="64A810B2">
      <w:start w:val="1"/>
      <w:numFmt w:val="bullet"/>
      <w:lvlText w:val="-"/>
      <w:lvlJc w:val="left"/>
      <w:pPr>
        <w:ind w:left="720" w:hanging="360"/>
      </w:pPr>
      <w:rPr>
        <w:rFonts w:ascii="Arial" w:eastAsiaTheme="minorHAnsi"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7" w15:restartNumberingAfterBreak="0">
    <w:nsid w:val="74BF18CA"/>
    <w:multiLevelType w:val="hybridMultilevel"/>
    <w:tmpl w:val="51F4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FFD08"/>
    <w:multiLevelType w:val="hybridMultilevel"/>
    <w:tmpl w:val="0E430D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9F33E88"/>
    <w:multiLevelType w:val="hybridMultilevel"/>
    <w:tmpl w:val="4C5CC2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97653273">
    <w:abstractNumId w:val="29"/>
  </w:num>
  <w:num w:numId="2" w16cid:durableId="449664979">
    <w:abstractNumId w:val="3"/>
  </w:num>
  <w:num w:numId="3" w16cid:durableId="15667799">
    <w:abstractNumId w:val="28"/>
  </w:num>
  <w:num w:numId="4" w16cid:durableId="438187990">
    <w:abstractNumId w:val="16"/>
  </w:num>
  <w:num w:numId="5" w16cid:durableId="1784836230">
    <w:abstractNumId w:val="12"/>
  </w:num>
  <w:num w:numId="6" w16cid:durableId="1160385785">
    <w:abstractNumId w:val="4"/>
  </w:num>
  <w:num w:numId="7" w16cid:durableId="989555965">
    <w:abstractNumId w:val="22"/>
  </w:num>
  <w:num w:numId="8" w16cid:durableId="845092123">
    <w:abstractNumId w:val="13"/>
  </w:num>
  <w:num w:numId="9" w16cid:durableId="1838882744">
    <w:abstractNumId w:val="8"/>
  </w:num>
  <w:num w:numId="10" w16cid:durableId="1049494940">
    <w:abstractNumId w:val="15"/>
  </w:num>
  <w:num w:numId="11" w16cid:durableId="1472281962">
    <w:abstractNumId w:val="10"/>
  </w:num>
  <w:num w:numId="12" w16cid:durableId="71662838">
    <w:abstractNumId w:val="14"/>
  </w:num>
  <w:num w:numId="13" w16cid:durableId="2112971840">
    <w:abstractNumId w:val="19"/>
  </w:num>
  <w:num w:numId="14" w16cid:durableId="1164856914">
    <w:abstractNumId w:val="0"/>
  </w:num>
  <w:num w:numId="15" w16cid:durableId="2144616870">
    <w:abstractNumId w:val="27"/>
  </w:num>
  <w:num w:numId="16" w16cid:durableId="132259755">
    <w:abstractNumId w:val="11"/>
  </w:num>
  <w:num w:numId="17" w16cid:durableId="235021630">
    <w:abstractNumId w:val="5"/>
  </w:num>
  <w:num w:numId="18" w16cid:durableId="466749141">
    <w:abstractNumId w:val="24"/>
  </w:num>
  <w:num w:numId="19" w16cid:durableId="1014457801">
    <w:abstractNumId w:val="23"/>
  </w:num>
  <w:num w:numId="20" w16cid:durableId="558978641">
    <w:abstractNumId w:val="6"/>
  </w:num>
  <w:num w:numId="21" w16cid:durableId="834734109">
    <w:abstractNumId w:val="9"/>
  </w:num>
  <w:num w:numId="22" w16cid:durableId="1612542258">
    <w:abstractNumId w:val="17"/>
  </w:num>
  <w:num w:numId="23" w16cid:durableId="1532495271">
    <w:abstractNumId w:val="7"/>
  </w:num>
  <w:num w:numId="24" w16cid:durableId="210776821">
    <w:abstractNumId w:val="21"/>
  </w:num>
  <w:num w:numId="25" w16cid:durableId="1251506671">
    <w:abstractNumId w:val="25"/>
  </w:num>
  <w:num w:numId="26" w16cid:durableId="1846360795">
    <w:abstractNumId w:val="18"/>
  </w:num>
  <w:num w:numId="27" w16cid:durableId="917252468">
    <w:abstractNumId w:val="26"/>
  </w:num>
  <w:num w:numId="28" w16cid:durableId="1200169336">
    <w:abstractNumId w:val="2"/>
  </w:num>
  <w:num w:numId="29" w16cid:durableId="2033728566">
    <w:abstractNumId w:val="20"/>
  </w:num>
  <w:num w:numId="30" w16cid:durableId="1575899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9B"/>
    <w:rsid w:val="00002B92"/>
    <w:rsid w:val="000132F4"/>
    <w:rsid w:val="00040F43"/>
    <w:rsid w:val="000437B3"/>
    <w:rsid w:val="00054C52"/>
    <w:rsid w:val="000944A6"/>
    <w:rsid w:val="000B46C0"/>
    <w:rsid w:val="000B72E3"/>
    <w:rsid w:val="000C014C"/>
    <w:rsid w:val="000E2359"/>
    <w:rsid w:val="000E71D5"/>
    <w:rsid w:val="000F20F8"/>
    <w:rsid w:val="000F3186"/>
    <w:rsid w:val="00103477"/>
    <w:rsid w:val="00106C46"/>
    <w:rsid w:val="001128CA"/>
    <w:rsid w:val="00144989"/>
    <w:rsid w:val="001450F3"/>
    <w:rsid w:val="001614BE"/>
    <w:rsid w:val="001615A7"/>
    <w:rsid w:val="0016391E"/>
    <w:rsid w:val="00180D10"/>
    <w:rsid w:val="00191EBE"/>
    <w:rsid w:val="0019464F"/>
    <w:rsid w:val="00195BFE"/>
    <w:rsid w:val="001A799B"/>
    <w:rsid w:val="001D08C4"/>
    <w:rsid w:val="001E5F6B"/>
    <w:rsid w:val="001F4D80"/>
    <w:rsid w:val="0020004D"/>
    <w:rsid w:val="00200436"/>
    <w:rsid w:val="00200701"/>
    <w:rsid w:val="00204DAE"/>
    <w:rsid w:val="00216E5D"/>
    <w:rsid w:val="00221456"/>
    <w:rsid w:val="00230BAC"/>
    <w:rsid w:val="00230BE5"/>
    <w:rsid w:val="00233384"/>
    <w:rsid w:val="00250D8F"/>
    <w:rsid w:val="00252B38"/>
    <w:rsid w:val="00254D96"/>
    <w:rsid w:val="002572FA"/>
    <w:rsid w:val="00270029"/>
    <w:rsid w:val="0027496F"/>
    <w:rsid w:val="0028671A"/>
    <w:rsid w:val="00291904"/>
    <w:rsid w:val="00295CE8"/>
    <w:rsid w:val="002A727F"/>
    <w:rsid w:val="002B1279"/>
    <w:rsid w:val="002B4F0F"/>
    <w:rsid w:val="002B61C9"/>
    <w:rsid w:val="002C2980"/>
    <w:rsid w:val="002D339E"/>
    <w:rsid w:val="002D4152"/>
    <w:rsid w:val="002E3D87"/>
    <w:rsid w:val="00300834"/>
    <w:rsid w:val="00304D58"/>
    <w:rsid w:val="00341E16"/>
    <w:rsid w:val="00345296"/>
    <w:rsid w:val="00353AD7"/>
    <w:rsid w:val="003728BC"/>
    <w:rsid w:val="003745A1"/>
    <w:rsid w:val="00382FAC"/>
    <w:rsid w:val="003936FD"/>
    <w:rsid w:val="003A061B"/>
    <w:rsid w:val="003A603A"/>
    <w:rsid w:val="003C0345"/>
    <w:rsid w:val="003C061B"/>
    <w:rsid w:val="003C51DB"/>
    <w:rsid w:val="003C7957"/>
    <w:rsid w:val="003F0B30"/>
    <w:rsid w:val="004074E6"/>
    <w:rsid w:val="00407834"/>
    <w:rsid w:val="00424F3A"/>
    <w:rsid w:val="00427BF4"/>
    <w:rsid w:val="00437182"/>
    <w:rsid w:val="004530E0"/>
    <w:rsid w:val="004563B2"/>
    <w:rsid w:val="0047037F"/>
    <w:rsid w:val="00474CEE"/>
    <w:rsid w:val="00485773"/>
    <w:rsid w:val="00485D3E"/>
    <w:rsid w:val="004948D4"/>
    <w:rsid w:val="004A1598"/>
    <w:rsid w:val="004B5BAD"/>
    <w:rsid w:val="004B7A74"/>
    <w:rsid w:val="004C79D1"/>
    <w:rsid w:val="004D060E"/>
    <w:rsid w:val="004D0F26"/>
    <w:rsid w:val="004D1078"/>
    <w:rsid w:val="004E1351"/>
    <w:rsid w:val="004F09BD"/>
    <w:rsid w:val="0050196B"/>
    <w:rsid w:val="00503A95"/>
    <w:rsid w:val="00505B59"/>
    <w:rsid w:val="00541309"/>
    <w:rsid w:val="00561057"/>
    <w:rsid w:val="00570FAB"/>
    <w:rsid w:val="00584CF2"/>
    <w:rsid w:val="005856D5"/>
    <w:rsid w:val="00585C86"/>
    <w:rsid w:val="00586C57"/>
    <w:rsid w:val="0059420C"/>
    <w:rsid w:val="0059768B"/>
    <w:rsid w:val="005A2A11"/>
    <w:rsid w:val="005A6F57"/>
    <w:rsid w:val="005A73D8"/>
    <w:rsid w:val="005C511C"/>
    <w:rsid w:val="005C7330"/>
    <w:rsid w:val="005E3973"/>
    <w:rsid w:val="005F6963"/>
    <w:rsid w:val="00601157"/>
    <w:rsid w:val="00610313"/>
    <w:rsid w:val="00617DD3"/>
    <w:rsid w:val="00637ECA"/>
    <w:rsid w:val="0064624A"/>
    <w:rsid w:val="00652E8A"/>
    <w:rsid w:val="00664D89"/>
    <w:rsid w:val="006905D5"/>
    <w:rsid w:val="00695DAA"/>
    <w:rsid w:val="006A2866"/>
    <w:rsid w:val="006B0C97"/>
    <w:rsid w:val="006B773C"/>
    <w:rsid w:val="006C1CFE"/>
    <w:rsid w:val="006C26BF"/>
    <w:rsid w:val="006E21B4"/>
    <w:rsid w:val="006E7927"/>
    <w:rsid w:val="006F0211"/>
    <w:rsid w:val="007030EB"/>
    <w:rsid w:val="00722501"/>
    <w:rsid w:val="00724B7B"/>
    <w:rsid w:val="007258C7"/>
    <w:rsid w:val="00725F80"/>
    <w:rsid w:val="007524E3"/>
    <w:rsid w:val="00766CFA"/>
    <w:rsid w:val="007958B5"/>
    <w:rsid w:val="007F402A"/>
    <w:rsid w:val="007F7A9A"/>
    <w:rsid w:val="00800F87"/>
    <w:rsid w:val="0080461E"/>
    <w:rsid w:val="00824C69"/>
    <w:rsid w:val="0083041F"/>
    <w:rsid w:val="00843B56"/>
    <w:rsid w:val="00861D42"/>
    <w:rsid w:val="00863EF5"/>
    <w:rsid w:val="008921EB"/>
    <w:rsid w:val="00893FE3"/>
    <w:rsid w:val="0089787B"/>
    <w:rsid w:val="008A0E0E"/>
    <w:rsid w:val="008A3F88"/>
    <w:rsid w:val="008B1993"/>
    <w:rsid w:val="008C23DE"/>
    <w:rsid w:val="008C301E"/>
    <w:rsid w:val="008C3618"/>
    <w:rsid w:val="008C5599"/>
    <w:rsid w:val="008C6062"/>
    <w:rsid w:val="008D379E"/>
    <w:rsid w:val="008E16F0"/>
    <w:rsid w:val="008E2352"/>
    <w:rsid w:val="008F1C97"/>
    <w:rsid w:val="00901242"/>
    <w:rsid w:val="00902A5B"/>
    <w:rsid w:val="009256BE"/>
    <w:rsid w:val="00926196"/>
    <w:rsid w:val="00932DE0"/>
    <w:rsid w:val="00943DD6"/>
    <w:rsid w:val="00953F22"/>
    <w:rsid w:val="00957F81"/>
    <w:rsid w:val="00982935"/>
    <w:rsid w:val="009B477C"/>
    <w:rsid w:val="009B4BB1"/>
    <w:rsid w:val="009B7848"/>
    <w:rsid w:val="009C1424"/>
    <w:rsid w:val="009C44B9"/>
    <w:rsid w:val="009D4267"/>
    <w:rsid w:val="009D62BB"/>
    <w:rsid w:val="009D7E25"/>
    <w:rsid w:val="009E3605"/>
    <w:rsid w:val="009F5C0D"/>
    <w:rsid w:val="00A032D3"/>
    <w:rsid w:val="00A14D3D"/>
    <w:rsid w:val="00A21DB8"/>
    <w:rsid w:val="00A27589"/>
    <w:rsid w:val="00A3304C"/>
    <w:rsid w:val="00A41AE6"/>
    <w:rsid w:val="00A424FA"/>
    <w:rsid w:val="00A47929"/>
    <w:rsid w:val="00A50A3E"/>
    <w:rsid w:val="00A523C1"/>
    <w:rsid w:val="00A544B1"/>
    <w:rsid w:val="00A56501"/>
    <w:rsid w:val="00A97C75"/>
    <w:rsid w:val="00AA6970"/>
    <w:rsid w:val="00AA6E5B"/>
    <w:rsid w:val="00AB29A3"/>
    <w:rsid w:val="00AB6682"/>
    <w:rsid w:val="00AD1CE5"/>
    <w:rsid w:val="00AD67FF"/>
    <w:rsid w:val="00AE6F5C"/>
    <w:rsid w:val="00B00FC7"/>
    <w:rsid w:val="00B07D26"/>
    <w:rsid w:val="00B1109B"/>
    <w:rsid w:val="00B11801"/>
    <w:rsid w:val="00B2292D"/>
    <w:rsid w:val="00B251F9"/>
    <w:rsid w:val="00B3154C"/>
    <w:rsid w:val="00B322A9"/>
    <w:rsid w:val="00B40B59"/>
    <w:rsid w:val="00B52575"/>
    <w:rsid w:val="00B66C1A"/>
    <w:rsid w:val="00B9000E"/>
    <w:rsid w:val="00B912F2"/>
    <w:rsid w:val="00B93D7E"/>
    <w:rsid w:val="00B942BE"/>
    <w:rsid w:val="00BA7363"/>
    <w:rsid w:val="00BC20D3"/>
    <w:rsid w:val="00BC3428"/>
    <w:rsid w:val="00BD1BB6"/>
    <w:rsid w:val="00BD69B8"/>
    <w:rsid w:val="00BE0F3C"/>
    <w:rsid w:val="00BE1BD9"/>
    <w:rsid w:val="00BE472A"/>
    <w:rsid w:val="00BE4CC8"/>
    <w:rsid w:val="00BE65AD"/>
    <w:rsid w:val="00C05580"/>
    <w:rsid w:val="00C069C2"/>
    <w:rsid w:val="00C14F77"/>
    <w:rsid w:val="00C16ABD"/>
    <w:rsid w:val="00C175C5"/>
    <w:rsid w:val="00C243D9"/>
    <w:rsid w:val="00C32770"/>
    <w:rsid w:val="00C36A46"/>
    <w:rsid w:val="00C6093F"/>
    <w:rsid w:val="00C67AC3"/>
    <w:rsid w:val="00C81200"/>
    <w:rsid w:val="00C91E2D"/>
    <w:rsid w:val="00CB0AA0"/>
    <w:rsid w:val="00CB4F4C"/>
    <w:rsid w:val="00CB5BF1"/>
    <w:rsid w:val="00CB716C"/>
    <w:rsid w:val="00CC0B4D"/>
    <w:rsid w:val="00CC5C8D"/>
    <w:rsid w:val="00CD3801"/>
    <w:rsid w:val="00CE0E09"/>
    <w:rsid w:val="00CE2586"/>
    <w:rsid w:val="00CF2394"/>
    <w:rsid w:val="00D00BEE"/>
    <w:rsid w:val="00D06B1A"/>
    <w:rsid w:val="00D118D2"/>
    <w:rsid w:val="00D165E8"/>
    <w:rsid w:val="00D43C5C"/>
    <w:rsid w:val="00D46357"/>
    <w:rsid w:val="00D60EFE"/>
    <w:rsid w:val="00D74B79"/>
    <w:rsid w:val="00D74B80"/>
    <w:rsid w:val="00D764E3"/>
    <w:rsid w:val="00D80AC4"/>
    <w:rsid w:val="00D81401"/>
    <w:rsid w:val="00D85F01"/>
    <w:rsid w:val="00D92E7A"/>
    <w:rsid w:val="00DA5055"/>
    <w:rsid w:val="00DA5346"/>
    <w:rsid w:val="00DB679E"/>
    <w:rsid w:val="00DC1739"/>
    <w:rsid w:val="00DD335F"/>
    <w:rsid w:val="00DD4E0B"/>
    <w:rsid w:val="00DF3A27"/>
    <w:rsid w:val="00E17A65"/>
    <w:rsid w:val="00E356FC"/>
    <w:rsid w:val="00E42917"/>
    <w:rsid w:val="00E47148"/>
    <w:rsid w:val="00E71A29"/>
    <w:rsid w:val="00E7527A"/>
    <w:rsid w:val="00E92B52"/>
    <w:rsid w:val="00E95815"/>
    <w:rsid w:val="00EB6001"/>
    <w:rsid w:val="00ED3ABE"/>
    <w:rsid w:val="00ED6357"/>
    <w:rsid w:val="00F10EB8"/>
    <w:rsid w:val="00F27515"/>
    <w:rsid w:val="00F32DDB"/>
    <w:rsid w:val="00F53414"/>
    <w:rsid w:val="00F5423F"/>
    <w:rsid w:val="00F55BE7"/>
    <w:rsid w:val="00F6170E"/>
    <w:rsid w:val="00F65633"/>
    <w:rsid w:val="00F6793E"/>
    <w:rsid w:val="00F7445B"/>
    <w:rsid w:val="00F905B9"/>
    <w:rsid w:val="00FA6FCA"/>
    <w:rsid w:val="00FB1228"/>
    <w:rsid w:val="00FB4F49"/>
    <w:rsid w:val="00FD2217"/>
    <w:rsid w:val="00FE0B96"/>
    <w:rsid w:val="00FE0E79"/>
    <w:rsid w:val="00FE2CFA"/>
    <w:rsid w:val="00FE46A7"/>
    <w:rsid w:val="00FF29D5"/>
    <w:rsid w:val="00FF6850"/>
    <w:rsid w:val="00FF6BA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A46C"/>
  <w15:chartTrackingRefBased/>
  <w15:docId w15:val="{FB6E0105-0FEA-4CA7-AAA5-F180410C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A6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EB60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902A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B00F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5296"/>
    <w:pPr>
      <w:ind w:left="720"/>
      <w:contextualSpacing/>
    </w:pPr>
  </w:style>
  <w:style w:type="paragraph" w:customStyle="1" w:styleId="Default">
    <w:name w:val="Default"/>
    <w:rsid w:val="001A799B"/>
    <w:pPr>
      <w:autoSpaceDE w:val="0"/>
      <w:autoSpaceDN w:val="0"/>
      <w:adjustRightInd w:val="0"/>
      <w:spacing w:after="0" w:line="240" w:lineRule="auto"/>
    </w:pPr>
    <w:rPr>
      <w:rFonts w:ascii="Arial" w:hAnsi="Arial" w:cs="Arial"/>
      <w:color w:val="000000"/>
      <w:sz w:val="24"/>
      <w:szCs w:val="24"/>
    </w:rPr>
  </w:style>
  <w:style w:type="character" w:customStyle="1" w:styleId="Naslov1Char">
    <w:name w:val="Naslov 1 Char"/>
    <w:basedOn w:val="Zadanifontodlomka"/>
    <w:link w:val="Naslov1"/>
    <w:uiPriority w:val="9"/>
    <w:rsid w:val="005A6F57"/>
    <w:rPr>
      <w:rFonts w:asciiTheme="majorHAnsi" w:eastAsiaTheme="majorEastAsia" w:hAnsiTheme="majorHAnsi" w:cstheme="majorBidi"/>
      <w:color w:val="2F5496" w:themeColor="accent1" w:themeShade="BF"/>
      <w:sz w:val="32"/>
      <w:szCs w:val="32"/>
    </w:rPr>
  </w:style>
  <w:style w:type="paragraph" w:styleId="Podnaslov">
    <w:name w:val="Subtitle"/>
    <w:basedOn w:val="Normal"/>
    <w:next w:val="Normal"/>
    <w:link w:val="PodnaslovChar"/>
    <w:uiPriority w:val="11"/>
    <w:qFormat/>
    <w:rsid w:val="008C6062"/>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8C6062"/>
    <w:rPr>
      <w:rFonts w:eastAsiaTheme="minorEastAsia"/>
      <w:color w:val="5A5A5A" w:themeColor="text1" w:themeTint="A5"/>
      <w:spacing w:val="15"/>
    </w:rPr>
  </w:style>
  <w:style w:type="paragraph" w:customStyle="1" w:styleId="PodnaslovM">
    <w:name w:val="Podnaslov M"/>
    <w:basedOn w:val="Podnaslov"/>
    <w:link w:val="PodnaslovMChar"/>
    <w:rsid w:val="000132F4"/>
    <w:pPr>
      <w:spacing w:line="360" w:lineRule="auto"/>
      <w:jc w:val="both"/>
    </w:pPr>
    <w:rPr>
      <w:rFonts w:ascii="Arial" w:hAnsi="Arial" w:cs="Arial"/>
      <w:b/>
      <w:bCs/>
      <w:color w:val="auto"/>
      <w:sz w:val="28"/>
      <w:szCs w:val="28"/>
      <w:lang w:val="hr-BA"/>
    </w:rPr>
  </w:style>
  <w:style w:type="character" w:styleId="Hiperveza">
    <w:name w:val="Hyperlink"/>
    <w:basedOn w:val="Zadanifontodlomka"/>
    <w:uiPriority w:val="99"/>
    <w:unhideWhenUsed/>
    <w:rsid w:val="000F3186"/>
    <w:rPr>
      <w:color w:val="0563C1" w:themeColor="hyperlink"/>
      <w:u w:val="single"/>
    </w:rPr>
  </w:style>
  <w:style w:type="character" w:customStyle="1" w:styleId="PodnaslovMChar">
    <w:name w:val="Podnaslov M Char"/>
    <w:basedOn w:val="PodnaslovChar"/>
    <w:link w:val="PodnaslovM"/>
    <w:rsid w:val="000132F4"/>
    <w:rPr>
      <w:rFonts w:ascii="Arial" w:eastAsiaTheme="minorEastAsia" w:hAnsi="Arial" w:cs="Arial"/>
      <w:b/>
      <w:bCs/>
      <w:color w:val="5A5A5A" w:themeColor="text1" w:themeTint="A5"/>
      <w:spacing w:val="15"/>
      <w:sz w:val="28"/>
      <w:szCs w:val="28"/>
      <w:lang w:val="hr-BA"/>
    </w:rPr>
  </w:style>
  <w:style w:type="character" w:customStyle="1" w:styleId="Nerijeenospominjanje1">
    <w:name w:val="Neriješeno spominjanje1"/>
    <w:basedOn w:val="Zadanifontodlomka"/>
    <w:uiPriority w:val="99"/>
    <w:semiHidden/>
    <w:unhideWhenUsed/>
    <w:rsid w:val="000F3186"/>
    <w:rPr>
      <w:color w:val="605E5C"/>
      <w:shd w:val="clear" w:color="auto" w:fill="E1DFDD"/>
    </w:rPr>
  </w:style>
  <w:style w:type="character" w:styleId="Referencakomentara">
    <w:name w:val="annotation reference"/>
    <w:basedOn w:val="Zadanifontodlomka"/>
    <w:uiPriority w:val="99"/>
    <w:semiHidden/>
    <w:unhideWhenUsed/>
    <w:rsid w:val="00DB679E"/>
    <w:rPr>
      <w:sz w:val="16"/>
      <w:szCs w:val="16"/>
    </w:rPr>
  </w:style>
  <w:style w:type="paragraph" w:styleId="Tekstkomentara">
    <w:name w:val="annotation text"/>
    <w:basedOn w:val="Normal"/>
    <w:link w:val="TekstkomentaraChar"/>
    <w:uiPriority w:val="99"/>
    <w:semiHidden/>
    <w:unhideWhenUsed/>
    <w:rsid w:val="00DB679E"/>
    <w:pPr>
      <w:spacing w:line="240" w:lineRule="auto"/>
    </w:pPr>
    <w:rPr>
      <w:sz w:val="20"/>
      <w:szCs w:val="20"/>
    </w:rPr>
  </w:style>
  <w:style w:type="character" w:customStyle="1" w:styleId="TekstkomentaraChar">
    <w:name w:val="Tekst komentara Char"/>
    <w:basedOn w:val="Zadanifontodlomka"/>
    <w:link w:val="Tekstkomentara"/>
    <w:uiPriority w:val="99"/>
    <w:semiHidden/>
    <w:rsid w:val="00DB679E"/>
    <w:rPr>
      <w:sz w:val="20"/>
      <w:szCs w:val="20"/>
    </w:rPr>
  </w:style>
  <w:style w:type="paragraph" w:styleId="Zaglavlje">
    <w:name w:val="header"/>
    <w:basedOn w:val="Normal"/>
    <w:link w:val="ZaglavljeChar"/>
    <w:uiPriority w:val="99"/>
    <w:unhideWhenUsed/>
    <w:rsid w:val="00DF3A27"/>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DF3A27"/>
  </w:style>
  <w:style w:type="paragraph" w:styleId="Podnoje">
    <w:name w:val="footer"/>
    <w:basedOn w:val="Normal"/>
    <w:link w:val="PodnojeChar"/>
    <w:uiPriority w:val="99"/>
    <w:unhideWhenUsed/>
    <w:rsid w:val="00DF3A27"/>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DF3A27"/>
  </w:style>
  <w:style w:type="paragraph" w:styleId="Tekstbalonia">
    <w:name w:val="Balloon Text"/>
    <w:basedOn w:val="Normal"/>
    <w:link w:val="TekstbaloniaChar"/>
    <w:uiPriority w:val="99"/>
    <w:semiHidden/>
    <w:unhideWhenUsed/>
    <w:rsid w:val="00427BF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7BF4"/>
    <w:rPr>
      <w:rFonts w:ascii="Segoe UI" w:hAnsi="Segoe UI" w:cs="Segoe UI"/>
      <w:sz w:val="18"/>
      <w:szCs w:val="18"/>
    </w:rPr>
  </w:style>
  <w:style w:type="character" w:customStyle="1" w:styleId="Naslov2Char">
    <w:name w:val="Naslov 2 Char"/>
    <w:basedOn w:val="Zadanifontodlomka"/>
    <w:link w:val="Naslov2"/>
    <w:uiPriority w:val="9"/>
    <w:rsid w:val="00EB6001"/>
    <w:rPr>
      <w:rFonts w:asciiTheme="majorHAnsi" w:eastAsiaTheme="majorEastAsia" w:hAnsiTheme="majorHAnsi" w:cstheme="majorBidi"/>
      <w:color w:val="2F5496" w:themeColor="accent1" w:themeShade="BF"/>
      <w:sz w:val="26"/>
      <w:szCs w:val="26"/>
    </w:rPr>
  </w:style>
  <w:style w:type="table" w:styleId="Reetkatablice">
    <w:name w:val="Table Grid"/>
    <w:basedOn w:val="Obinatablica"/>
    <w:uiPriority w:val="39"/>
    <w:rsid w:val="0095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957F81"/>
    <w:pPr>
      <w:spacing w:after="200" w:line="240" w:lineRule="auto"/>
    </w:pPr>
    <w:rPr>
      <w:i/>
      <w:iCs/>
      <w:color w:val="44546A" w:themeColor="text2"/>
      <w:sz w:val="18"/>
      <w:szCs w:val="18"/>
    </w:rPr>
  </w:style>
  <w:style w:type="character" w:customStyle="1" w:styleId="Naslov4Char">
    <w:name w:val="Naslov 4 Char"/>
    <w:basedOn w:val="Zadanifontodlomka"/>
    <w:link w:val="Naslov4"/>
    <w:uiPriority w:val="9"/>
    <w:semiHidden/>
    <w:rsid w:val="00B00FC7"/>
    <w:rPr>
      <w:rFonts w:asciiTheme="majorHAnsi" w:eastAsiaTheme="majorEastAsia" w:hAnsiTheme="majorHAnsi" w:cstheme="majorBidi"/>
      <w:i/>
      <w:iCs/>
      <w:color w:val="2F5496" w:themeColor="accent1" w:themeShade="BF"/>
    </w:rPr>
  </w:style>
  <w:style w:type="character" w:customStyle="1" w:styleId="Nerijeenospominjanje2">
    <w:name w:val="Neriješeno spominjanje2"/>
    <w:basedOn w:val="Zadanifontodlomka"/>
    <w:uiPriority w:val="99"/>
    <w:semiHidden/>
    <w:unhideWhenUsed/>
    <w:rsid w:val="00CE2586"/>
    <w:rPr>
      <w:color w:val="605E5C"/>
      <w:shd w:val="clear" w:color="auto" w:fill="E1DFDD"/>
    </w:rPr>
  </w:style>
  <w:style w:type="paragraph" w:styleId="Tablicaslika">
    <w:name w:val="table of figures"/>
    <w:basedOn w:val="Normal"/>
    <w:next w:val="Normal"/>
    <w:uiPriority w:val="99"/>
    <w:unhideWhenUsed/>
    <w:rsid w:val="006C1CFE"/>
    <w:pPr>
      <w:spacing w:after="0"/>
    </w:pPr>
  </w:style>
  <w:style w:type="paragraph" w:styleId="TOCNaslov">
    <w:name w:val="TOC Heading"/>
    <w:basedOn w:val="Naslov1"/>
    <w:next w:val="Normal"/>
    <w:uiPriority w:val="39"/>
    <w:unhideWhenUsed/>
    <w:qFormat/>
    <w:rsid w:val="00FE2CFA"/>
    <w:pPr>
      <w:outlineLvl w:val="9"/>
    </w:pPr>
    <w:rPr>
      <w:lang w:eastAsia="hr-HR"/>
    </w:rPr>
  </w:style>
  <w:style w:type="paragraph" w:styleId="Sadraj1">
    <w:name w:val="toc 1"/>
    <w:basedOn w:val="Normal"/>
    <w:next w:val="Normal"/>
    <w:autoRedefine/>
    <w:uiPriority w:val="39"/>
    <w:unhideWhenUsed/>
    <w:rsid w:val="00FE2CFA"/>
    <w:pPr>
      <w:spacing w:after="100"/>
    </w:pPr>
  </w:style>
  <w:style w:type="paragraph" w:styleId="Sadraj2">
    <w:name w:val="toc 2"/>
    <w:basedOn w:val="Normal"/>
    <w:next w:val="Normal"/>
    <w:autoRedefine/>
    <w:uiPriority w:val="39"/>
    <w:unhideWhenUsed/>
    <w:rsid w:val="00FE2CFA"/>
    <w:pPr>
      <w:spacing w:after="100"/>
      <w:ind w:left="220"/>
    </w:pPr>
  </w:style>
  <w:style w:type="character" w:customStyle="1" w:styleId="Nerijeenospominjanje3">
    <w:name w:val="Neriješeno spominjanje3"/>
    <w:basedOn w:val="Zadanifontodlomka"/>
    <w:uiPriority w:val="99"/>
    <w:semiHidden/>
    <w:unhideWhenUsed/>
    <w:rsid w:val="00002B92"/>
    <w:rPr>
      <w:color w:val="605E5C"/>
      <w:shd w:val="clear" w:color="auto" w:fill="E1DFDD"/>
    </w:rPr>
  </w:style>
  <w:style w:type="character" w:customStyle="1" w:styleId="Nerijeenospominjanje4">
    <w:name w:val="Neriješeno spominjanje4"/>
    <w:basedOn w:val="Zadanifontodlomka"/>
    <w:uiPriority w:val="99"/>
    <w:semiHidden/>
    <w:unhideWhenUsed/>
    <w:rsid w:val="00FE46A7"/>
    <w:rPr>
      <w:color w:val="605E5C"/>
      <w:shd w:val="clear" w:color="auto" w:fill="E1DFDD"/>
    </w:rPr>
  </w:style>
  <w:style w:type="character" w:styleId="Tekstrezerviranogmjesta">
    <w:name w:val="Placeholder Text"/>
    <w:basedOn w:val="Zadanifontodlomka"/>
    <w:uiPriority w:val="99"/>
    <w:semiHidden/>
    <w:rsid w:val="00C243D9"/>
    <w:rPr>
      <w:color w:val="808080"/>
    </w:rPr>
  </w:style>
  <w:style w:type="character" w:customStyle="1" w:styleId="Nerijeenospominjanje5">
    <w:name w:val="Neriješeno spominjanje5"/>
    <w:basedOn w:val="Zadanifontodlomka"/>
    <w:uiPriority w:val="99"/>
    <w:semiHidden/>
    <w:unhideWhenUsed/>
    <w:rsid w:val="007F7A9A"/>
    <w:rPr>
      <w:color w:val="605E5C"/>
      <w:shd w:val="clear" w:color="auto" w:fill="E1DFDD"/>
    </w:rPr>
  </w:style>
  <w:style w:type="character" w:customStyle="1" w:styleId="Naslov3Char">
    <w:name w:val="Naslov 3 Char"/>
    <w:basedOn w:val="Zadanifontodlomka"/>
    <w:link w:val="Naslov3"/>
    <w:uiPriority w:val="9"/>
    <w:rsid w:val="00902A5B"/>
    <w:rPr>
      <w:rFonts w:asciiTheme="majorHAnsi" w:eastAsiaTheme="majorEastAsia" w:hAnsiTheme="majorHAnsi" w:cstheme="majorBidi"/>
      <w:color w:val="1F3763" w:themeColor="accent1" w:themeShade="7F"/>
      <w:sz w:val="24"/>
      <w:szCs w:val="24"/>
    </w:rPr>
  </w:style>
  <w:style w:type="paragraph" w:styleId="Sadraj3">
    <w:name w:val="toc 3"/>
    <w:basedOn w:val="Normal"/>
    <w:next w:val="Normal"/>
    <w:autoRedefine/>
    <w:uiPriority w:val="39"/>
    <w:unhideWhenUsed/>
    <w:rsid w:val="00040F43"/>
    <w:pPr>
      <w:spacing w:after="100"/>
      <w:ind w:left="440"/>
    </w:pPr>
  </w:style>
  <w:style w:type="paragraph" w:styleId="Tekstfusnote">
    <w:name w:val="footnote text"/>
    <w:basedOn w:val="Normal"/>
    <w:link w:val="TekstfusnoteChar"/>
    <w:uiPriority w:val="99"/>
    <w:semiHidden/>
    <w:unhideWhenUsed/>
    <w:rsid w:val="00D74B7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74B79"/>
    <w:rPr>
      <w:sz w:val="20"/>
      <w:szCs w:val="20"/>
    </w:rPr>
  </w:style>
  <w:style w:type="character" w:styleId="Referencafusnote">
    <w:name w:val="footnote reference"/>
    <w:basedOn w:val="Zadanifontodlomka"/>
    <w:uiPriority w:val="99"/>
    <w:semiHidden/>
    <w:unhideWhenUsed/>
    <w:rsid w:val="00D74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4888">
      <w:bodyDiv w:val="1"/>
      <w:marLeft w:val="0"/>
      <w:marRight w:val="0"/>
      <w:marTop w:val="0"/>
      <w:marBottom w:val="0"/>
      <w:divBdr>
        <w:top w:val="none" w:sz="0" w:space="0" w:color="auto"/>
        <w:left w:val="none" w:sz="0" w:space="0" w:color="auto"/>
        <w:bottom w:val="none" w:sz="0" w:space="0" w:color="auto"/>
        <w:right w:val="none" w:sz="0" w:space="0" w:color="auto"/>
      </w:divBdr>
    </w:div>
    <w:div w:id="252669107">
      <w:bodyDiv w:val="1"/>
      <w:marLeft w:val="0"/>
      <w:marRight w:val="0"/>
      <w:marTop w:val="0"/>
      <w:marBottom w:val="0"/>
      <w:divBdr>
        <w:top w:val="none" w:sz="0" w:space="0" w:color="auto"/>
        <w:left w:val="none" w:sz="0" w:space="0" w:color="auto"/>
        <w:bottom w:val="none" w:sz="0" w:space="0" w:color="auto"/>
        <w:right w:val="none" w:sz="0" w:space="0" w:color="auto"/>
      </w:divBdr>
      <w:divsChild>
        <w:div w:id="1155949505">
          <w:marLeft w:val="0"/>
          <w:marRight w:val="0"/>
          <w:marTop w:val="120"/>
          <w:marBottom w:val="120"/>
          <w:divBdr>
            <w:top w:val="none" w:sz="0" w:space="0" w:color="auto"/>
            <w:left w:val="none" w:sz="0" w:space="0" w:color="auto"/>
            <w:bottom w:val="none" w:sz="0" w:space="0" w:color="auto"/>
            <w:right w:val="none" w:sz="0" w:space="0" w:color="auto"/>
          </w:divBdr>
        </w:div>
        <w:div w:id="82730301">
          <w:marLeft w:val="0"/>
          <w:marRight w:val="0"/>
          <w:marTop w:val="120"/>
          <w:marBottom w:val="120"/>
          <w:divBdr>
            <w:top w:val="none" w:sz="0" w:space="0" w:color="auto"/>
            <w:left w:val="none" w:sz="0" w:space="0" w:color="auto"/>
            <w:bottom w:val="none" w:sz="0" w:space="0" w:color="auto"/>
            <w:right w:val="none" w:sz="0" w:space="0" w:color="auto"/>
          </w:divBdr>
        </w:div>
        <w:div w:id="270674894">
          <w:marLeft w:val="0"/>
          <w:marRight w:val="0"/>
          <w:marTop w:val="120"/>
          <w:marBottom w:val="120"/>
          <w:divBdr>
            <w:top w:val="none" w:sz="0" w:space="0" w:color="auto"/>
            <w:left w:val="none" w:sz="0" w:space="0" w:color="auto"/>
            <w:bottom w:val="none" w:sz="0" w:space="0" w:color="auto"/>
            <w:right w:val="none" w:sz="0" w:space="0" w:color="auto"/>
          </w:divBdr>
        </w:div>
        <w:div w:id="322047881">
          <w:marLeft w:val="0"/>
          <w:marRight w:val="0"/>
          <w:marTop w:val="120"/>
          <w:marBottom w:val="120"/>
          <w:divBdr>
            <w:top w:val="none" w:sz="0" w:space="0" w:color="auto"/>
            <w:left w:val="none" w:sz="0" w:space="0" w:color="auto"/>
            <w:bottom w:val="none" w:sz="0" w:space="0" w:color="auto"/>
            <w:right w:val="none" w:sz="0" w:space="0" w:color="auto"/>
          </w:divBdr>
        </w:div>
      </w:divsChild>
    </w:div>
    <w:div w:id="264309227">
      <w:bodyDiv w:val="1"/>
      <w:marLeft w:val="0"/>
      <w:marRight w:val="0"/>
      <w:marTop w:val="0"/>
      <w:marBottom w:val="0"/>
      <w:divBdr>
        <w:top w:val="none" w:sz="0" w:space="0" w:color="auto"/>
        <w:left w:val="none" w:sz="0" w:space="0" w:color="auto"/>
        <w:bottom w:val="none" w:sz="0" w:space="0" w:color="auto"/>
        <w:right w:val="none" w:sz="0" w:space="0" w:color="auto"/>
      </w:divBdr>
    </w:div>
    <w:div w:id="391125615">
      <w:bodyDiv w:val="1"/>
      <w:marLeft w:val="0"/>
      <w:marRight w:val="0"/>
      <w:marTop w:val="0"/>
      <w:marBottom w:val="0"/>
      <w:divBdr>
        <w:top w:val="none" w:sz="0" w:space="0" w:color="auto"/>
        <w:left w:val="none" w:sz="0" w:space="0" w:color="auto"/>
        <w:bottom w:val="none" w:sz="0" w:space="0" w:color="auto"/>
        <w:right w:val="none" w:sz="0" w:space="0" w:color="auto"/>
      </w:divBdr>
    </w:div>
    <w:div w:id="440800318">
      <w:bodyDiv w:val="1"/>
      <w:marLeft w:val="0"/>
      <w:marRight w:val="0"/>
      <w:marTop w:val="0"/>
      <w:marBottom w:val="0"/>
      <w:divBdr>
        <w:top w:val="none" w:sz="0" w:space="0" w:color="auto"/>
        <w:left w:val="none" w:sz="0" w:space="0" w:color="auto"/>
        <w:bottom w:val="none" w:sz="0" w:space="0" w:color="auto"/>
        <w:right w:val="none" w:sz="0" w:space="0" w:color="auto"/>
      </w:divBdr>
    </w:div>
    <w:div w:id="669676053">
      <w:bodyDiv w:val="1"/>
      <w:marLeft w:val="0"/>
      <w:marRight w:val="0"/>
      <w:marTop w:val="0"/>
      <w:marBottom w:val="0"/>
      <w:divBdr>
        <w:top w:val="none" w:sz="0" w:space="0" w:color="auto"/>
        <w:left w:val="none" w:sz="0" w:space="0" w:color="auto"/>
        <w:bottom w:val="none" w:sz="0" w:space="0" w:color="auto"/>
        <w:right w:val="none" w:sz="0" w:space="0" w:color="auto"/>
      </w:divBdr>
    </w:div>
    <w:div w:id="823931280">
      <w:bodyDiv w:val="1"/>
      <w:marLeft w:val="0"/>
      <w:marRight w:val="0"/>
      <w:marTop w:val="0"/>
      <w:marBottom w:val="0"/>
      <w:divBdr>
        <w:top w:val="none" w:sz="0" w:space="0" w:color="auto"/>
        <w:left w:val="none" w:sz="0" w:space="0" w:color="auto"/>
        <w:bottom w:val="none" w:sz="0" w:space="0" w:color="auto"/>
        <w:right w:val="none" w:sz="0" w:space="0" w:color="auto"/>
      </w:divBdr>
    </w:div>
    <w:div w:id="920220016">
      <w:bodyDiv w:val="1"/>
      <w:marLeft w:val="0"/>
      <w:marRight w:val="0"/>
      <w:marTop w:val="0"/>
      <w:marBottom w:val="0"/>
      <w:divBdr>
        <w:top w:val="none" w:sz="0" w:space="0" w:color="auto"/>
        <w:left w:val="none" w:sz="0" w:space="0" w:color="auto"/>
        <w:bottom w:val="none" w:sz="0" w:space="0" w:color="auto"/>
        <w:right w:val="none" w:sz="0" w:space="0" w:color="auto"/>
      </w:divBdr>
    </w:div>
    <w:div w:id="1255355536">
      <w:bodyDiv w:val="1"/>
      <w:marLeft w:val="0"/>
      <w:marRight w:val="0"/>
      <w:marTop w:val="0"/>
      <w:marBottom w:val="0"/>
      <w:divBdr>
        <w:top w:val="none" w:sz="0" w:space="0" w:color="auto"/>
        <w:left w:val="none" w:sz="0" w:space="0" w:color="auto"/>
        <w:bottom w:val="none" w:sz="0" w:space="0" w:color="auto"/>
        <w:right w:val="none" w:sz="0" w:space="0" w:color="auto"/>
      </w:divBdr>
    </w:div>
    <w:div w:id="1327325323">
      <w:bodyDiv w:val="1"/>
      <w:marLeft w:val="0"/>
      <w:marRight w:val="0"/>
      <w:marTop w:val="0"/>
      <w:marBottom w:val="0"/>
      <w:divBdr>
        <w:top w:val="none" w:sz="0" w:space="0" w:color="auto"/>
        <w:left w:val="none" w:sz="0" w:space="0" w:color="auto"/>
        <w:bottom w:val="none" w:sz="0" w:space="0" w:color="auto"/>
        <w:right w:val="none" w:sz="0" w:space="0" w:color="auto"/>
      </w:divBdr>
    </w:div>
    <w:div w:id="17974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perial.ac.uk/media/imperial-college/administration-and-support-services/library/public/vancouve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8212-F932-4728-A505-218FD9E4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1904</Words>
  <Characters>10853</Characters>
  <Application>Microsoft Office Word</Application>
  <DocSecurity>0</DocSecurity>
  <Lines>90</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Kondža</dc:creator>
  <cp:keywords/>
  <dc:description/>
  <cp:lastModifiedBy>korisnik1</cp:lastModifiedBy>
  <cp:revision>12</cp:revision>
  <cp:lastPrinted>2021-12-16T13:47:00Z</cp:lastPrinted>
  <dcterms:created xsi:type="dcterms:W3CDTF">2022-02-09T13:41:00Z</dcterms:created>
  <dcterms:modified xsi:type="dcterms:W3CDTF">2026-01-26T19:02:00Z</dcterms:modified>
</cp:coreProperties>
</file>